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1E569" w14:textId="77777777" w:rsidR="00470E69" w:rsidRPr="002858B2" w:rsidRDefault="002858B2" w:rsidP="00E83C55">
      <w:pPr>
        <w:pStyle w:val="Title"/>
        <w:jc w:val="center"/>
        <w:rPr>
          <w:rFonts w:asciiTheme="minorHAnsi" w:hAnsiTheme="minorHAnsi" w:cstheme="minorHAnsi"/>
        </w:rPr>
      </w:pPr>
      <w:r>
        <w:rPr>
          <w:rFonts w:asciiTheme="minorHAnsi" w:hAnsiTheme="minorHAnsi" w:cstheme="minorHAnsi"/>
        </w:rPr>
        <w:t>LCCC PEACEPLUS</w:t>
      </w:r>
      <w:r w:rsidR="00470E69" w:rsidRPr="002858B2">
        <w:rPr>
          <w:rFonts w:asciiTheme="minorHAnsi" w:hAnsiTheme="minorHAnsi" w:cstheme="minorHAnsi"/>
        </w:rPr>
        <w:t xml:space="preserve"> Partnership</w:t>
      </w:r>
    </w:p>
    <w:p w14:paraId="5FAAE7BA" w14:textId="0D9221DE" w:rsidR="00470E69" w:rsidRPr="00E93DEA" w:rsidRDefault="00470E69" w:rsidP="007216B7">
      <w:pPr>
        <w:pStyle w:val="Subtitle"/>
        <w:spacing w:after="0" w:line="240" w:lineRule="auto"/>
        <w:jc w:val="center"/>
        <w:rPr>
          <w:rFonts w:asciiTheme="minorHAnsi" w:hAnsiTheme="minorHAnsi" w:cs="Arial"/>
          <w:b/>
          <w:i w:val="0"/>
          <w:sz w:val="28"/>
          <w:szCs w:val="28"/>
        </w:rPr>
      </w:pPr>
      <w:r w:rsidRPr="00E93DEA">
        <w:rPr>
          <w:rFonts w:asciiTheme="minorHAnsi" w:hAnsiTheme="minorHAnsi" w:cs="Arial"/>
          <w:b/>
          <w:i w:val="0"/>
          <w:sz w:val="28"/>
          <w:szCs w:val="28"/>
        </w:rPr>
        <w:t xml:space="preserve">Minutes of the </w:t>
      </w:r>
      <w:r w:rsidR="002858B2">
        <w:rPr>
          <w:rFonts w:asciiTheme="minorHAnsi" w:hAnsiTheme="minorHAnsi" w:cs="Arial"/>
          <w:b/>
          <w:i w:val="0"/>
          <w:sz w:val="28"/>
          <w:szCs w:val="28"/>
        </w:rPr>
        <w:t>proceedings of the LCCC PEACEPLUS</w:t>
      </w:r>
      <w:r w:rsidRPr="00E93DEA">
        <w:rPr>
          <w:rFonts w:asciiTheme="minorHAnsi" w:hAnsiTheme="minorHAnsi" w:cs="Arial"/>
          <w:b/>
          <w:i w:val="0"/>
          <w:sz w:val="28"/>
          <w:szCs w:val="28"/>
        </w:rPr>
        <w:t xml:space="preserve"> Partnership held in </w:t>
      </w:r>
      <w:r w:rsidR="009F26BB" w:rsidRPr="00E93DEA">
        <w:rPr>
          <w:rFonts w:asciiTheme="minorHAnsi" w:hAnsiTheme="minorHAnsi" w:cs="Arial"/>
          <w:b/>
          <w:i w:val="0"/>
          <w:sz w:val="28"/>
          <w:szCs w:val="28"/>
        </w:rPr>
        <w:t xml:space="preserve">the </w:t>
      </w:r>
      <w:r w:rsidR="002C3472">
        <w:rPr>
          <w:rFonts w:asciiTheme="minorHAnsi" w:hAnsiTheme="minorHAnsi" w:cs="Arial"/>
          <w:b/>
          <w:i w:val="0"/>
          <w:sz w:val="28"/>
          <w:szCs w:val="28"/>
        </w:rPr>
        <w:t>Chestnut Suite</w:t>
      </w:r>
      <w:r w:rsidR="009F26BB" w:rsidRPr="00E93DEA">
        <w:rPr>
          <w:rFonts w:asciiTheme="minorHAnsi" w:hAnsiTheme="minorHAnsi" w:cs="Arial"/>
          <w:b/>
          <w:i w:val="0"/>
          <w:sz w:val="28"/>
          <w:szCs w:val="28"/>
        </w:rPr>
        <w:t>,</w:t>
      </w:r>
      <w:r w:rsidR="00C0505C" w:rsidRPr="00E93DEA">
        <w:rPr>
          <w:rFonts w:asciiTheme="minorHAnsi" w:hAnsiTheme="minorHAnsi" w:cs="Arial"/>
          <w:b/>
          <w:i w:val="0"/>
          <w:sz w:val="28"/>
          <w:szCs w:val="28"/>
        </w:rPr>
        <w:t xml:space="preserve"> </w:t>
      </w:r>
      <w:r w:rsidR="0087359E" w:rsidRPr="00E93DEA">
        <w:rPr>
          <w:rFonts w:asciiTheme="minorHAnsi" w:hAnsiTheme="minorHAnsi" w:cs="Arial"/>
          <w:b/>
          <w:i w:val="0"/>
          <w:sz w:val="28"/>
          <w:szCs w:val="28"/>
        </w:rPr>
        <w:t xml:space="preserve">Civic Headquarters, </w:t>
      </w:r>
      <w:r w:rsidRPr="00E93DEA">
        <w:rPr>
          <w:rFonts w:asciiTheme="minorHAnsi" w:hAnsiTheme="minorHAnsi" w:cs="Arial"/>
          <w:b/>
          <w:i w:val="0"/>
          <w:sz w:val="28"/>
          <w:szCs w:val="28"/>
        </w:rPr>
        <w:t>Lagan Valley Island,</w:t>
      </w:r>
    </w:p>
    <w:p w14:paraId="3A88AAB4" w14:textId="15158183" w:rsidR="00470E69" w:rsidRPr="00E93DEA" w:rsidRDefault="00402E31" w:rsidP="005A75F5">
      <w:pPr>
        <w:pStyle w:val="Subtitle"/>
        <w:spacing w:after="0" w:line="240" w:lineRule="auto"/>
        <w:jc w:val="center"/>
        <w:rPr>
          <w:rFonts w:asciiTheme="minorHAnsi" w:hAnsiTheme="minorHAnsi" w:cs="Arial"/>
          <w:b/>
          <w:i w:val="0"/>
          <w:sz w:val="28"/>
          <w:szCs w:val="28"/>
        </w:rPr>
      </w:pPr>
      <w:r>
        <w:rPr>
          <w:rFonts w:asciiTheme="minorHAnsi" w:hAnsiTheme="minorHAnsi" w:cs="Arial"/>
          <w:b/>
          <w:i w:val="0"/>
          <w:sz w:val="28"/>
          <w:szCs w:val="28"/>
        </w:rPr>
        <w:t>Thur</w:t>
      </w:r>
      <w:r w:rsidR="003F04DB">
        <w:rPr>
          <w:rFonts w:asciiTheme="minorHAnsi" w:hAnsiTheme="minorHAnsi" w:cs="Arial"/>
          <w:b/>
          <w:i w:val="0"/>
          <w:sz w:val="28"/>
          <w:szCs w:val="28"/>
        </w:rPr>
        <w:t>s</w:t>
      </w:r>
      <w:r w:rsidR="00F44E8C">
        <w:rPr>
          <w:rFonts w:asciiTheme="minorHAnsi" w:hAnsiTheme="minorHAnsi" w:cs="Arial"/>
          <w:b/>
          <w:i w:val="0"/>
          <w:sz w:val="28"/>
          <w:szCs w:val="28"/>
        </w:rPr>
        <w:t xml:space="preserve">day </w:t>
      </w:r>
      <w:r w:rsidR="003F04DB">
        <w:rPr>
          <w:rFonts w:asciiTheme="minorHAnsi" w:hAnsiTheme="minorHAnsi" w:cs="Arial"/>
          <w:b/>
          <w:i w:val="0"/>
          <w:sz w:val="28"/>
          <w:szCs w:val="28"/>
        </w:rPr>
        <w:t>2</w:t>
      </w:r>
      <w:r>
        <w:rPr>
          <w:rFonts w:asciiTheme="minorHAnsi" w:hAnsiTheme="minorHAnsi" w:cs="Arial"/>
          <w:b/>
          <w:i w:val="0"/>
          <w:sz w:val="28"/>
          <w:szCs w:val="28"/>
        </w:rPr>
        <w:t>5</w:t>
      </w:r>
      <w:r w:rsidR="002C7376" w:rsidRPr="002C7376">
        <w:rPr>
          <w:rFonts w:asciiTheme="minorHAnsi" w:hAnsiTheme="minorHAnsi" w:cs="Arial"/>
          <w:b/>
          <w:i w:val="0"/>
          <w:sz w:val="28"/>
          <w:szCs w:val="28"/>
          <w:vertAlign w:val="superscript"/>
        </w:rPr>
        <w:t>th</w:t>
      </w:r>
      <w:r w:rsidR="002C7376">
        <w:rPr>
          <w:rFonts w:asciiTheme="minorHAnsi" w:hAnsiTheme="minorHAnsi" w:cs="Arial"/>
          <w:b/>
          <w:i w:val="0"/>
          <w:sz w:val="28"/>
          <w:szCs w:val="28"/>
        </w:rPr>
        <w:t xml:space="preserve"> </w:t>
      </w:r>
      <w:r>
        <w:rPr>
          <w:rFonts w:asciiTheme="minorHAnsi" w:hAnsiTheme="minorHAnsi" w:cs="Arial"/>
          <w:b/>
          <w:i w:val="0"/>
          <w:sz w:val="28"/>
          <w:szCs w:val="28"/>
        </w:rPr>
        <w:t>January</w:t>
      </w:r>
      <w:r w:rsidR="00332DDD">
        <w:rPr>
          <w:rFonts w:asciiTheme="minorHAnsi" w:hAnsiTheme="minorHAnsi" w:cs="Arial"/>
          <w:b/>
          <w:i w:val="0"/>
          <w:sz w:val="28"/>
          <w:szCs w:val="28"/>
        </w:rPr>
        <w:t xml:space="preserve"> </w:t>
      </w:r>
      <w:r w:rsidR="004310B0">
        <w:rPr>
          <w:rFonts w:asciiTheme="minorHAnsi" w:hAnsiTheme="minorHAnsi" w:cs="Arial"/>
          <w:b/>
          <w:i w:val="0"/>
          <w:sz w:val="28"/>
          <w:szCs w:val="28"/>
        </w:rPr>
        <w:t>2</w:t>
      </w:r>
      <w:r w:rsidR="002C7376">
        <w:rPr>
          <w:rFonts w:asciiTheme="minorHAnsi" w:hAnsiTheme="minorHAnsi" w:cs="Arial"/>
          <w:b/>
          <w:i w:val="0"/>
          <w:sz w:val="28"/>
          <w:szCs w:val="28"/>
        </w:rPr>
        <w:t>02</w:t>
      </w:r>
      <w:r>
        <w:rPr>
          <w:rFonts w:asciiTheme="minorHAnsi" w:hAnsiTheme="minorHAnsi" w:cs="Arial"/>
          <w:b/>
          <w:i w:val="0"/>
          <w:sz w:val="28"/>
          <w:szCs w:val="28"/>
        </w:rPr>
        <w:t>4</w:t>
      </w:r>
      <w:r w:rsidR="003F7525" w:rsidRPr="00E93DEA">
        <w:rPr>
          <w:rFonts w:asciiTheme="minorHAnsi" w:hAnsiTheme="minorHAnsi" w:cs="Arial"/>
          <w:b/>
          <w:i w:val="0"/>
          <w:sz w:val="28"/>
          <w:szCs w:val="28"/>
        </w:rPr>
        <w:t xml:space="preserve"> at</w:t>
      </w:r>
      <w:r w:rsidR="009F26BB" w:rsidRPr="00E93DEA">
        <w:rPr>
          <w:rFonts w:asciiTheme="minorHAnsi" w:hAnsiTheme="minorHAnsi" w:cs="Arial"/>
          <w:b/>
          <w:i w:val="0"/>
          <w:sz w:val="28"/>
          <w:szCs w:val="28"/>
        </w:rPr>
        <w:t xml:space="preserve"> </w:t>
      </w:r>
      <w:r w:rsidR="002C7376">
        <w:rPr>
          <w:rFonts w:asciiTheme="minorHAnsi" w:hAnsiTheme="minorHAnsi" w:cs="Arial"/>
          <w:b/>
          <w:i w:val="0"/>
          <w:sz w:val="28"/>
          <w:szCs w:val="28"/>
        </w:rPr>
        <w:t>5</w:t>
      </w:r>
      <w:r>
        <w:rPr>
          <w:rFonts w:asciiTheme="minorHAnsi" w:hAnsiTheme="minorHAnsi" w:cs="Arial"/>
          <w:b/>
          <w:i w:val="0"/>
          <w:sz w:val="28"/>
          <w:szCs w:val="28"/>
        </w:rPr>
        <w:t>.30</w:t>
      </w:r>
      <w:r w:rsidR="009F26BB" w:rsidRPr="00E93DEA">
        <w:rPr>
          <w:rFonts w:asciiTheme="minorHAnsi" w:hAnsiTheme="minorHAnsi" w:cs="Arial"/>
          <w:b/>
          <w:i w:val="0"/>
          <w:sz w:val="28"/>
          <w:szCs w:val="28"/>
        </w:rPr>
        <w:t>pm</w:t>
      </w:r>
    </w:p>
    <w:p w14:paraId="280996F4" w14:textId="77777777" w:rsidR="00B2179E" w:rsidRDefault="00B2179E" w:rsidP="005A75F5">
      <w:pPr>
        <w:pStyle w:val="Heading1"/>
        <w:spacing w:before="0" w:line="240" w:lineRule="auto"/>
        <w:rPr>
          <w:rFonts w:asciiTheme="minorHAnsi" w:hAnsiTheme="minorHAnsi" w:cs="Arial"/>
          <w:color w:val="auto"/>
        </w:rPr>
      </w:pPr>
    </w:p>
    <w:p w14:paraId="12F0E722" w14:textId="77777777" w:rsidR="00470E69" w:rsidRPr="005204A4" w:rsidRDefault="00BA6ACD" w:rsidP="005A75F5">
      <w:pPr>
        <w:pStyle w:val="Heading1"/>
        <w:spacing w:before="0" w:line="240" w:lineRule="auto"/>
        <w:rPr>
          <w:rFonts w:asciiTheme="minorHAnsi" w:hAnsiTheme="minorHAnsi" w:cs="Arial"/>
          <w:color w:val="auto"/>
        </w:rPr>
      </w:pPr>
      <w:r w:rsidRPr="0029293E">
        <w:rPr>
          <w:rFonts w:asciiTheme="minorHAnsi" w:hAnsiTheme="minorHAnsi" w:cs="Arial"/>
          <w:color w:val="auto"/>
        </w:rPr>
        <w:t xml:space="preserve">In </w:t>
      </w:r>
      <w:r w:rsidR="00BC534B" w:rsidRPr="0029293E">
        <w:rPr>
          <w:rFonts w:asciiTheme="minorHAnsi" w:hAnsiTheme="minorHAnsi" w:cs="Arial"/>
          <w:color w:val="auto"/>
        </w:rPr>
        <w:t>Attendance</w:t>
      </w:r>
      <w:r w:rsidR="00F44E8C">
        <w:rPr>
          <w:rFonts w:asciiTheme="minorHAnsi" w:hAnsiTheme="minorHAnsi" w:cs="Arial"/>
          <w:color w:val="auto"/>
        </w:rPr>
        <w:t xml:space="preserve"> - </w:t>
      </w:r>
      <w:r w:rsidR="00470E69" w:rsidRPr="005204A4">
        <w:rPr>
          <w:rFonts w:asciiTheme="minorHAnsi" w:hAnsiTheme="minorHAnsi" w:cs="Arial"/>
          <w:color w:val="auto"/>
        </w:rPr>
        <w:t>Partnership:</w:t>
      </w:r>
    </w:p>
    <w:p w14:paraId="3EDFCAAF" w14:textId="77777777" w:rsidR="00850605" w:rsidRPr="005204A4" w:rsidRDefault="00850605" w:rsidP="00850605">
      <w:pPr>
        <w:rPr>
          <w:rFonts w:asciiTheme="minorHAnsi" w:hAnsiTheme="minorHAnsi"/>
          <w:lang w:val="en-US" w:eastAsia="en-US" w:bidi="en-US"/>
        </w:rPr>
      </w:pPr>
    </w:p>
    <w:tbl>
      <w:tblPr>
        <w:tblW w:w="43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2"/>
        <w:gridCol w:w="3838"/>
      </w:tblGrid>
      <w:tr w:rsidR="00CF4667" w:rsidRPr="002858B2" w14:paraId="3131B1A4" w14:textId="77777777" w:rsidTr="00F135F5">
        <w:tc>
          <w:tcPr>
            <w:tcW w:w="2737" w:type="pct"/>
          </w:tcPr>
          <w:p w14:paraId="0835EC2E" w14:textId="0BF93BF0" w:rsidR="00CF4667" w:rsidRPr="001A2B65" w:rsidRDefault="00CF4667" w:rsidP="00332DDD">
            <w:pPr>
              <w:rPr>
                <w:rFonts w:asciiTheme="minorHAnsi" w:hAnsiTheme="minorHAnsi" w:cs="Arial"/>
              </w:rPr>
            </w:pPr>
            <w:r>
              <w:rPr>
                <w:rFonts w:asciiTheme="minorHAnsi" w:hAnsiTheme="minorHAnsi" w:cs="Arial"/>
              </w:rPr>
              <w:t>Cllr Jonathan Craig</w:t>
            </w:r>
          </w:p>
        </w:tc>
        <w:tc>
          <w:tcPr>
            <w:tcW w:w="2263" w:type="pct"/>
          </w:tcPr>
          <w:p w14:paraId="17B260A1" w14:textId="5D07561E" w:rsidR="00CF4667" w:rsidRPr="001A2B65" w:rsidRDefault="00CF4667" w:rsidP="00EA09E8">
            <w:pPr>
              <w:rPr>
                <w:rFonts w:asciiTheme="minorHAnsi" w:hAnsiTheme="minorHAnsi" w:cs="Arial"/>
              </w:rPr>
            </w:pPr>
            <w:r>
              <w:rPr>
                <w:rFonts w:asciiTheme="minorHAnsi" w:hAnsiTheme="minorHAnsi" w:cs="Arial"/>
              </w:rPr>
              <w:t>DUP</w:t>
            </w:r>
          </w:p>
        </w:tc>
      </w:tr>
      <w:tr w:rsidR="005204A4" w:rsidRPr="002858B2" w14:paraId="68D70BF4" w14:textId="77777777" w:rsidTr="00F135F5">
        <w:tc>
          <w:tcPr>
            <w:tcW w:w="2737" w:type="pct"/>
          </w:tcPr>
          <w:p w14:paraId="7886CE8F" w14:textId="77777777" w:rsidR="00EA09E8" w:rsidRPr="001A2B65" w:rsidRDefault="00EA09E8" w:rsidP="00332DDD">
            <w:pPr>
              <w:rPr>
                <w:rFonts w:asciiTheme="minorHAnsi" w:hAnsiTheme="minorHAnsi" w:cs="Arial"/>
              </w:rPr>
            </w:pPr>
            <w:r w:rsidRPr="001A2B65">
              <w:rPr>
                <w:rFonts w:asciiTheme="minorHAnsi" w:hAnsiTheme="minorHAnsi" w:cs="Arial"/>
              </w:rPr>
              <w:t xml:space="preserve">Cllr </w:t>
            </w:r>
            <w:r w:rsidR="0065151B" w:rsidRPr="001A2B65">
              <w:rPr>
                <w:rFonts w:asciiTheme="minorHAnsi" w:hAnsiTheme="minorHAnsi" w:cs="Arial"/>
              </w:rPr>
              <w:t>Uel Mackin</w:t>
            </w:r>
          </w:p>
        </w:tc>
        <w:tc>
          <w:tcPr>
            <w:tcW w:w="2263" w:type="pct"/>
          </w:tcPr>
          <w:p w14:paraId="66AF297A" w14:textId="77777777" w:rsidR="00EA09E8" w:rsidRPr="001A2B65" w:rsidRDefault="00EA09E8" w:rsidP="00EA09E8">
            <w:pPr>
              <w:rPr>
                <w:rFonts w:asciiTheme="minorHAnsi" w:hAnsiTheme="minorHAnsi" w:cs="Arial"/>
              </w:rPr>
            </w:pPr>
            <w:r w:rsidRPr="001A2B65">
              <w:rPr>
                <w:rFonts w:asciiTheme="minorHAnsi" w:hAnsiTheme="minorHAnsi" w:cs="Arial"/>
              </w:rPr>
              <w:t>DUP</w:t>
            </w:r>
          </w:p>
        </w:tc>
      </w:tr>
      <w:tr w:rsidR="00332DDD" w:rsidRPr="002858B2" w14:paraId="05D77462" w14:textId="77777777" w:rsidTr="00F135F5">
        <w:tc>
          <w:tcPr>
            <w:tcW w:w="2737" w:type="pct"/>
            <w:tcBorders>
              <w:top w:val="single" w:sz="4" w:space="0" w:color="auto"/>
              <w:left w:val="single" w:sz="4" w:space="0" w:color="auto"/>
              <w:bottom w:val="single" w:sz="4" w:space="0" w:color="auto"/>
              <w:right w:val="single" w:sz="4" w:space="0" w:color="auto"/>
            </w:tcBorders>
          </w:tcPr>
          <w:p w14:paraId="1CF2794B" w14:textId="5FF41962" w:rsidR="00332DDD" w:rsidRPr="001A2B65" w:rsidRDefault="0065151B" w:rsidP="005204A4">
            <w:pPr>
              <w:rPr>
                <w:rFonts w:asciiTheme="minorHAnsi" w:hAnsiTheme="minorHAnsi" w:cs="Arial"/>
              </w:rPr>
            </w:pPr>
            <w:r w:rsidRPr="001A2B65">
              <w:rPr>
                <w:rFonts w:asciiTheme="minorHAnsi" w:hAnsiTheme="minorHAnsi" w:cs="Arial"/>
              </w:rPr>
              <w:t xml:space="preserve">Cllr </w:t>
            </w:r>
            <w:r w:rsidR="001C4739">
              <w:rPr>
                <w:rFonts w:asciiTheme="minorHAnsi" w:hAnsiTheme="minorHAnsi" w:cs="Arial"/>
              </w:rPr>
              <w:t xml:space="preserve">Andrew Gowan </w:t>
            </w:r>
            <w:r w:rsidR="002E2DF3">
              <w:rPr>
                <w:rFonts w:asciiTheme="minorHAnsi" w:hAnsiTheme="minorHAnsi" w:cs="Arial"/>
              </w:rPr>
              <w:t xml:space="preserve">(Mayor) </w:t>
            </w:r>
          </w:p>
        </w:tc>
        <w:tc>
          <w:tcPr>
            <w:tcW w:w="2263" w:type="pct"/>
            <w:tcBorders>
              <w:top w:val="single" w:sz="4" w:space="0" w:color="auto"/>
              <w:left w:val="single" w:sz="4" w:space="0" w:color="auto"/>
              <w:bottom w:val="single" w:sz="4" w:space="0" w:color="auto"/>
              <w:right w:val="single" w:sz="4" w:space="0" w:color="auto"/>
            </w:tcBorders>
          </w:tcPr>
          <w:p w14:paraId="1D23EA12" w14:textId="77777777" w:rsidR="00332DDD" w:rsidRPr="001A2B65" w:rsidRDefault="0065151B" w:rsidP="005204A4">
            <w:pPr>
              <w:rPr>
                <w:rFonts w:asciiTheme="minorHAnsi" w:hAnsiTheme="minorHAnsi" w:cs="Arial"/>
              </w:rPr>
            </w:pPr>
            <w:r w:rsidRPr="001A2B65">
              <w:rPr>
                <w:rFonts w:asciiTheme="minorHAnsi" w:hAnsiTheme="minorHAnsi" w:cs="Arial"/>
              </w:rPr>
              <w:t>DUP</w:t>
            </w:r>
          </w:p>
        </w:tc>
      </w:tr>
      <w:tr w:rsidR="00FD7551" w:rsidRPr="002858B2" w14:paraId="5783390C" w14:textId="77777777" w:rsidTr="00F135F5">
        <w:tc>
          <w:tcPr>
            <w:tcW w:w="2737" w:type="pct"/>
            <w:tcBorders>
              <w:top w:val="single" w:sz="4" w:space="0" w:color="auto"/>
              <w:left w:val="single" w:sz="4" w:space="0" w:color="auto"/>
              <w:bottom w:val="single" w:sz="4" w:space="0" w:color="auto"/>
              <w:right w:val="single" w:sz="4" w:space="0" w:color="auto"/>
            </w:tcBorders>
          </w:tcPr>
          <w:p w14:paraId="2EF83F52" w14:textId="67EB5057" w:rsidR="00FD7551" w:rsidRDefault="00FD7551" w:rsidP="00B64884">
            <w:pPr>
              <w:rPr>
                <w:rFonts w:asciiTheme="minorHAnsi" w:hAnsiTheme="minorHAnsi" w:cs="Arial"/>
              </w:rPr>
            </w:pPr>
            <w:r>
              <w:rPr>
                <w:rFonts w:asciiTheme="minorHAnsi" w:hAnsiTheme="minorHAnsi" w:cs="Arial"/>
              </w:rPr>
              <w:t>Cllr John Laverty - T</w:t>
            </w:r>
            <w:r w:rsidR="00A22BCA">
              <w:rPr>
                <w:rFonts w:asciiTheme="minorHAnsi" w:hAnsiTheme="minorHAnsi" w:cs="Arial"/>
              </w:rPr>
              <w:t>ea</w:t>
            </w:r>
            <w:r w:rsidR="00387659">
              <w:rPr>
                <w:rFonts w:asciiTheme="minorHAnsi" w:hAnsiTheme="minorHAnsi" w:cs="Arial"/>
              </w:rPr>
              <w:t>ms</w:t>
            </w:r>
          </w:p>
        </w:tc>
        <w:tc>
          <w:tcPr>
            <w:tcW w:w="2263" w:type="pct"/>
            <w:tcBorders>
              <w:top w:val="single" w:sz="4" w:space="0" w:color="auto"/>
              <w:left w:val="single" w:sz="4" w:space="0" w:color="auto"/>
              <w:bottom w:val="single" w:sz="4" w:space="0" w:color="auto"/>
              <w:right w:val="single" w:sz="4" w:space="0" w:color="auto"/>
            </w:tcBorders>
          </w:tcPr>
          <w:p w14:paraId="04A20AC1" w14:textId="160E6CA8" w:rsidR="00FD7551" w:rsidRPr="001A2B65" w:rsidRDefault="00FD7551" w:rsidP="00B64884">
            <w:pPr>
              <w:rPr>
                <w:rFonts w:asciiTheme="minorHAnsi" w:hAnsiTheme="minorHAnsi" w:cs="Arial"/>
              </w:rPr>
            </w:pPr>
            <w:r>
              <w:rPr>
                <w:rFonts w:asciiTheme="minorHAnsi" w:hAnsiTheme="minorHAnsi" w:cs="Arial"/>
              </w:rPr>
              <w:t>DUP</w:t>
            </w:r>
          </w:p>
        </w:tc>
      </w:tr>
      <w:tr w:rsidR="00D342C1" w:rsidRPr="002858B2" w14:paraId="4E9EF275" w14:textId="77777777" w:rsidTr="00F135F5">
        <w:tc>
          <w:tcPr>
            <w:tcW w:w="2737" w:type="pct"/>
            <w:tcBorders>
              <w:top w:val="single" w:sz="4" w:space="0" w:color="auto"/>
              <w:left w:val="single" w:sz="4" w:space="0" w:color="auto"/>
              <w:bottom w:val="single" w:sz="4" w:space="0" w:color="auto"/>
              <w:right w:val="single" w:sz="4" w:space="0" w:color="auto"/>
            </w:tcBorders>
          </w:tcPr>
          <w:p w14:paraId="4CE29307" w14:textId="4AFB5A76" w:rsidR="00D342C1" w:rsidRDefault="00D342C1" w:rsidP="00B64884">
            <w:pPr>
              <w:rPr>
                <w:rFonts w:asciiTheme="minorHAnsi" w:hAnsiTheme="minorHAnsi" w:cs="Arial"/>
              </w:rPr>
            </w:pPr>
            <w:r>
              <w:rPr>
                <w:rFonts w:asciiTheme="minorHAnsi" w:hAnsiTheme="minorHAnsi" w:cs="Arial"/>
              </w:rPr>
              <w:t>Ald Amanda Grehan</w:t>
            </w:r>
          </w:p>
        </w:tc>
        <w:tc>
          <w:tcPr>
            <w:tcW w:w="2263" w:type="pct"/>
            <w:tcBorders>
              <w:top w:val="single" w:sz="4" w:space="0" w:color="auto"/>
              <w:left w:val="single" w:sz="4" w:space="0" w:color="auto"/>
              <w:bottom w:val="single" w:sz="4" w:space="0" w:color="auto"/>
              <w:right w:val="single" w:sz="4" w:space="0" w:color="auto"/>
            </w:tcBorders>
          </w:tcPr>
          <w:p w14:paraId="2B2F3F5F" w14:textId="3C230D31" w:rsidR="00D342C1" w:rsidRPr="001A2B65" w:rsidRDefault="00D342C1" w:rsidP="00B64884">
            <w:pPr>
              <w:rPr>
                <w:rFonts w:asciiTheme="minorHAnsi" w:hAnsiTheme="minorHAnsi" w:cs="Arial"/>
              </w:rPr>
            </w:pPr>
            <w:r>
              <w:rPr>
                <w:rFonts w:asciiTheme="minorHAnsi" w:hAnsiTheme="minorHAnsi" w:cs="Arial"/>
              </w:rPr>
              <w:t>APNI</w:t>
            </w:r>
          </w:p>
        </w:tc>
      </w:tr>
      <w:tr w:rsidR="00B64884" w:rsidRPr="002858B2" w14:paraId="69E54912" w14:textId="77777777" w:rsidTr="00F135F5">
        <w:tc>
          <w:tcPr>
            <w:tcW w:w="2737" w:type="pct"/>
            <w:tcBorders>
              <w:top w:val="single" w:sz="4" w:space="0" w:color="auto"/>
              <w:left w:val="single" w:sz="4" w:space="0" w:color="auto"/>
              <w:bottom w:val="single" w:sz="4" w:space="0" w:color="auto"/>
              <w:right w:val="single" w:sz="4" w:space="0" w:color="auto"/>
            </w:tcBorders>
          </w:tcPr>
          <w:p w14:paraId="54CF660C" w14:textId="3335D7FD" w:rsidR="00B64884" w:rsidRPr="001A2B65" w:rsidRDefault="00B64884" w:rsidP="00B64884">
            <w:pPr>
              <w:rPr>
                <w:rFonts w:asciiTheme="minorHAnsi" w:hAnsiTheme="minorHAnsi" w:cs="Arial"/>
              </w:rPr>
            </w:pPr>
            <w:r>
              <w:rPr>
                <w:rFonts w:asciiTheme="minorHAnsi" w:hAnsiTheme="minorHAnsi" w:cs="Arial"/>
              </w:rPr>
              <w:t>Ald</w:t>
            </w:r>
            <w:r w:rsidRPr="001A2B65">
              <w:rPr>
                <w:rFonts w:asciiTheme="minorHAnsi" w:hAnsiTheme="minorHAnsi" w:cs="Arial"/>
              </w:rPr>
              <w:t xml:space="preserve"> Michelle Guy</w:t>
            </w:r>
            <w:r w:rsidR="00FD7551">
              <w:rPr>
                <w:rFonts w:asciiTheme="minorHAnsi" w:hAnsiTheme="minorHAnsi" w:cs="Arial"/>
              </w:rPr>
              <w:t xml:space="preserve"> - Teams</w:t>
            </w:r>
          </w:p>
        </w:tc>
        <w:tc>
          <w:tcPr>
            <w:tcW w:w="2263" w:type="pct"/>
            <w:tcBorders>
              <w:top w:val="single" w:sz="4" w:space="0" w:color="auto"/>
              <w:left w:val="single" w:sz="4" w:space="0" w:color="auto"/>
              <w:bottom w:val="single" w:sz="4" w:space="0" w:color="auto"/>
              <w:right w:val="single" w:sz="4" w:space="0" w:color="auto"/>
            </w:tcBorders>
          </w:tcPr>
          <w:p w14:paraId="338AAB95" w14:textId="77777777" w:rsidR="00B64884" w:rsidRPr="001A2B65" w:rsidRDefault="00B64884" w:rsidP="00B64884">
            <w:pPr>
              <w:rPr>
                <w:rFonts w:asciiTheme="minorHAnsi" w:hAnsiTheme="minorHAnsi" w:cs="Arial"/>
              </w:rPr>
            </w:pPr>
            <w:r w:rsidRPr="001A2B65">
              <w:rPr>
                <w:rFonts w:asciiTheme="minorHAnsi" w:hAnsiTheme="minorHAnsi" w:cs="Arial"/>
              </w:rPr>
              <w:t>APNI</w:t>
            </w:r>
          </w:p>
        </w:tc>
      </w:tr>
      <w:tr w:rsidR="00D342C1" w:rsidRPr="002858B2" w14:paraId="50F15C36" w14:textId="77777777" w:rsidTr="00F135F5">
        <w:tc>
          <w:tcPr>
            <w:tcW w:w="2737" w:type="pct"/>
            <w:tcBorders>
              <w:top w:val="single" w:sz="4" w:space="0" w:color="auto"/>
              <w:left w:val="single" w:sz="4" w:space="0" w:color="auto"/>
              <w:bottom w:val="single" w:sz="4" w:space="0" w:color="auto"/>
              <w:right w:val="single" w:sz="4" w:space="0" w:color="auto"/>
            </w:tcBorders>
          </w:tcPr>
          <w:p w14:paraId="37EDD703" w14:textId="4A677233" w:rsidR="00D342C1" w:rsidRPr="001A2B65" w:rsidRDefault="00D342C1" w:rsidP="00B64884">
            <w:pPr>
              <w:rPr>
                <w:rFonts w:asciiTheme="minorHAnsi" w:hAnsiTheme="minorHAnsi" w:cs="Arial"/>
              </w:rPr>
            </w:pPr>
            <w:r>
              <w:rPr>
                <w:rFonts w:asciiTheme="minorHAnsi" w:hAnsiTheme="minorHAnsi" w:cs="Arial"/>
              </w:rPr>
              <w:t>Cllr Claire Kemp</w:t>
            </w:r>
          </w:p>
        </w:tc>
        <w:tc>
          <w:tcPr>
            <w:tcW w:w="2263" w:type="pct"/>
            <w:tcBorders>
              <w:top w:val="single" w:sz="4" w:space="0" w:color="auto"/>
              <w:left w:val="single" w:sz="4" w:space="0" w:color="auto"/>
              <w:bottom w:val="single" w:sz="4" w:space="0" w:color="auto"/>
              <w:right w:val="single" w:sz="4" w:space="0" w:color="auto"/>
            </w:tcBorders>
          </w:tcPr>
          <w:p w14:paraId="3A5E5BB7" w14:textId="57856C9F" w:rsidR="00D342C1" w:rsidRPr="001A2B65" w:rsidRDefault="00D342C1" w:rsidP="00B64884">
            <w:pPr>
              <w:rPr>
                <w:rFonts w:asciiTheme="minorHAnsi" w:hAnsiTheme="minorHAnsi" w:cs="Arial"/>
              </w:rPr>
            </w:pPr>
            <w:r>
              <w:rPr>
                <w:rFonts w:asciiTheme="minorHAnsi" w:hAnsiTheme="minorHAnsi" w:cs="Arial"/>
              </w:rPr>
              <w:t>APNI</w:t>
            </w:r>
          </w:p>
        </w:tc>
      </w:tr>
      <w:tr w:rsidR="00B64884" w:rsidRPr="002858B2" w14:paraId="70B131E6" w14:textId="77777777" w:rsidTr="00F135F5">
        <w:tc>
          <w:tcPr>
            <w:tcW w:w="2737" w:type="pct"/>
            <w:tcBorders>
              <w:top w:val="single" w:sz="4" w:space="0" w:color="auto"/>
              <w:left w:val="single" w:sz="4" w:space="0" w:color="auto"/>
              <w:bottom w:val="single" w:sz="4" w:space="0" w:color="auto"/>
              <w:right w:val="single" w:sz="4" w:space="0" w:color="auto"/>
            </w:tcBorders>
          </w:tcPr>
          <w:p w14:paraId="1C311E7E" w14:textId="0C621F56" w:rsidR="00B64884" w:rsidRPr="001A2B65" w:rsidRDefault="00B64884" w:rsidP="00B64884">
            <w:pPr>
              <w:rPr>
                <w:rFonts w:asciiTheme="minorHAnsi" w:hAnsiTheme="minorHAnsi" w:cs="Arial"/>
              </w:rPr>
            </w:pPr>
            <w:r w:rsidRPr="001A2B65">
              <w:rPr>
                <w:rFonts w:asciiTheme="minorHAnsi" w:hAnsiTheme="minorHAnsi" w:cs="Arial"/>
              </w:rPr>
              <w:t xml:space="preserve">Cllr </w:t>
            </w:r>
            <w:r>
              <w:rPr>
                <w:rFonts w:asciiTheme="minorHAnsi" w:hAnsiTheme="minorHAnsi" w:cs="Arial"/>
              </w:rPr>
              <w:t>Gretta Thompson</w:t>
            </w:r>
            <w:r w:rsidR="002C3472">
              <w:rPr>
                <w:rFonts w:asciiTheme="minorHAnsi" w:hAnsiTheme="minorHAnsi" w:cs="Arial"/>
              </w:rPr>
              <w:t xml:space="preserve"> - </w:t>
            </w:r>
            <w:r w:rsidR="00FD7551">
              <w:rPr>
                <w:rFonts w:asciiTheme="minorHAnsi" w:hAnsiTheme="minorHAnsi" w:cs="Arial"/>
              </w:rPr>
              <w:t>Teams</w:t>
            </w:r>
          </w:p>
        </w:tc>
        <w:tc>
          <w:tcPr>
            <w:tcW w:w="2263" w:type="pct"/>
            <w:tcBorders>
              <w:top w:val="single" w:sz="4" w:space="0" w:color="auto"/>
              <w:left w:val="single" w:sz="4" w:space="0" w:color="auto"/>
              <w:bottom w:val="single" w:sz="4" w:space="0" w:color="auto"/>
              <w:right w:val="single" w:sz="4" w:space="0" w:color="auto"/>
            </w:tcBorders>
          </w:tcPr>
          <w:p w14:paraId="236B9148" w14:textId="77777777" w:rsidR="00B64884" w:rsidRPr="001A2B65" w:rsidRDefault="00B64884" w:rsidP="00B64884">
            <w:pPr>
              <w:rPr>
                <w:rFonts w:asciiTheme="minorHAnsi" w:hAnsiTheme="minorHAnsi" w:cs="Arial"/>
              </w:rPr>
            </w:pPr>
            <w:r w:rsidRPr="001A2B65">
              <w:rPr>
                <w:rFonts w:asciiTheme="minorHAnsi" w:hAnsiTheme="minorHAnsi" w:cs="Arial"/>
              </w:rPr>
              <w:t>APNI</w:t>
            </w:r>
          </w:p>
        </w:tc>
      </w:tr>
      <w:tr w:rsidR="00B64884" w:rsidRPr="002858B2" w14:paraId="076E584B" w14:textId="77777777" w:rsidTr="00F135F5">
        <w:tc>
          <w:tcPr>
            <w:tcW w:w="2737" w:type="pct"/>
          </w:tcPr>
          <w:p w14:paraId="2F974FA4" w14:textId="77777777" w:rsidR="00B64884" w:rsidRPr="001A2B65" w:rsidRDefault="00B64884" w:rsidP="00B64884">
            <w:pPr>
              <w:rPr>
                <w:rFonts w:asciiTheme="minorHAnsi" w:hAnsiTheme="minorHAnsi" w:cs="Arial"/>
              </w:rPr>
            </w:pPr>
            <w:r w:rsidRPr="001A2B65">
              <w:rPr>
                <w:rFonts w:asciiTheme="minorHAnsi" w:hAnsiTheme="minorHAnsi" w:cs="Arial"/>
              </w:rPr>
              <w:t xml:space="preserve">Cllr </w:t>
            </w:r>
            <w:r>
              <w:rPr>
                <w:rFonts w:asciiTheme="minorHAnsi" w:hAnsiTheme="minorHAnsi" w:cs="Arial"/>
              </w:rPr>
              <w:t>Alan Martin</w:t>
            </w:r>
          </w:p>
        </w:tc>
        <w:tc>
          <w:tcPr>
            <w:tcW w:w="2263" w:type="pct"/>
          </w:tcPr>
          <w:p w14:paraId="5AD70F2F" w14:textId="77777777" w:rsidR="00B64884" w:rsidRPr="001A2B65" w:rsidRDefault="00B64884" w:rsidP="00B64884">
            <w:pPr>
              <w:rPr>
                <w:rFonts w:asciiTheme="minorHAnsi" w:hAnsiTheme="minorHAnsi" w:cs="Arial"/>
              </w:rPr>
            </w:pPr>
            <w:r w:rsidRPr="001A2B65">
              <w:rPr>
                <w:rFonts w:asciiTheme="minorHAnsi" w:hAnsiTheme="minorHAnsi" w:cs="Arial"/>
              </w:rPr>
              <w:t>UUP</w:t>
            </w:r>
          </w:p>
        </w:tc>
      </w:tr>
      <w:tr w:rsidR="00812EB1" w:rsidRPr="002858B2" w14:paraId="68E247C9" w14:textId="77777777" w:rsidTr="00F135F5">
        <w:tc>
          <w:tcPr>
            <w:tcW w:w="2737" w:type="pct"/>
          </w:tcPr>
          <w:p w14:paraId="7A1205A4" w14:textId="783CA5DF" w:rsidR="00812EB1" w:rsidRPr="001A2B65" w:rsidRDefault="00812EB1" w:rsidP="00B64884">
            <w:pPr>
              <w:rPr>
                <w:rFonts w:asciiTheme="minorHAnsi" w:hAnsiTheme="minorHAnsi" w:cs="Arial"/>
              </w:rPr>
            </w:pPr>
            <w:r>
              <w:rPr>
                <w:rFonts w:asciiTheme="minorHAnsi" w:hAnsiTheme="minorHAnsi" w:cs="Arial"/>
              </w:rPr>
              <w:t>Cllr Gary McCleave (Deputy Mayor) - Teams</w:t>
            </w:r>
          </w:p>
        </w:tc>
        <w:tc>
          <w:tcPr>
            <w:tcW w:w="2263" w:type="pct"/>
          </w:tcPr>
          <w:p w14:paraId="206F4CCE" w14:textId="78E71385" w:rsidR="00812EB1" w:rsidRPr="001A2B65" w:rsidRDefault="00812EB1" w:rsidP="00B64884">
            <w:pPr>
              <w:rPr>
                <w:rFonts w:asciiTheme="minorHAnsi" w:hAnsiTheme="minorHAnsi" w:cs="Arial"/>
              </w:rPr>
            </w:pPr>
            <w:r>
              <w:rPr>
                <w:rFonts w:asciiTheme="minorHAnsi" w:hAnsiTheme="minorHAnsi" w:cs="Arial"/>
              </w:rPr>
              <w:t>SF</w:t>
            </w:r>
          </w:p>
        </w:tc>
      </w:tr>
      <w:tr w:rsidR="00B64884" w:rsidRPr="002858B2" w14:paraId="0747E8C4" w14:textId="77777777" w:rsidTr="00F135F5">
        <w:tc>
          <w:tcPr>
            <w:tcW w:w="2737" w:type="pct"/>
          </w:tcPr>
          <w:p w14:paraId="1A2D6FA9" w14:textId="225A2571" w:rsidR="00B64884" w:rsidRPr="001A2B65" w:rsidRDefault="00B64884" w:rsidP="00B64884">
            <w:pPr>
              <w:rPr>
                <w:rFonts w:asciiTheme="minorHAnsi" w:hAnsiTheme="minorHAnsi" w:cs="Arial"/>
              </w:rPr>
            </w:pPr>
            <w:r w:rsidRPr="001A2B65">
              <w:rPr>
                <w:rFonts w:asciiTheme="minorHAnsi" w:hAnsiTheme="minorHAnsi" w:cs="Arial"/>
              </w:rPr>
              <w:t xml:space="preserve">Cllr </w:t>
            </w:r>
            <w:r>
              <w:rPr>
                <w:rFonts w:asciiTheme="minorHAnsi" w:hAnsiTheme="minorHAnsi" w:cs="Arial"/>
              </w:rPr>
              <w:t>John Gallen</w:t>
            </w:r>
            <w:r w:rsidR="002C3472">
              <w:rPr>
                <w:rFonts w:asciiTheme="minorHAnsi" w:hAnsiTheme="minorHAnsi" w:cs="Arial"/>
              </w:rPr>
              <w:t xml:space="preserve"> </w:t>
            </w:r>
            <w:r w:rsidR="00B75511">
              <w:rPr>
                <w:rFonts w:asciiTheme="minorHAnsi" w:hAnsiTheme="minorHAnsi" w:cs="Arial"/>
              </w:rPr>
              <w:t xml:space="preserve">- </w:t>
            </w:r>
            <w:r w:rsidR="00812EB1">
              <w:rPr>
                <w:rFonts w:asciiTheme="minorHAnsi" w:hAnsiTheme="minorHAnsi" w:cs="Arial"/>
              </w:rPr>
              <w:t>Teams</w:t>
            </w:r>
          </w:p>
        </w:tc>
        <w:tc>
          <w:tcPr>
            <w:tcW w:w="2263" w:type="pct"/>
          </w:tcPr>
          <w:p w14:paraId="5C215F0A" w14:textId="77777777" w:rsidR="00B64884" w:rsidRPr="001A2B65" w:rsidRDefault="00B64884" w:rsidP="00B64884">
            <w:pPr>
              <w:rPr>
                <w:rFonts w:asciiTheme="minorHAnsi" w:hAnsiTheme="minorHAnsi" w:cs="Arial"/>
              </w:rPr>
            </w:pPr>
            <w:r w:rsidRPr="001A2B65">
              <w:rPr>
                <w:rFonts w:asciiTheme="minorHAnsi" w:hAnsiTheme="minorHAnsi" w:cs="Arial"/>
              </w:rPr>
              <w:t>SDLP</w:t>
            </w:r>
          </w:p>
        </w:tc>
      </w:tr>
      <w:tr w:rsidR="002E2DF3" w:rsidRPr="002858B2" w14:paraId="70A83B0D" w14:textId="77777777" w:rsidTr="00F135F5">
        <w:tc>
          <w:tcPr>
            <w:tcW w:w="2737" w:type="pct"/>
            <w:tcBorders>
              <w:top w:val="single" w:sz="4" w:space="0" w:color="auto"/>
              <w:left w:val="single" w:sz="4" w:space="0" w:color="auto"/>
              <w:bottom w:val="single" w:sz="4" w:space="0" w:color="auto"/>
              <w:right w:val="single" w:sz="4" w:space="0" w:color="auto"/>
            </w:tcBorders>
          </w:tcPr>
          <w:p w14:paraId="0E766421" w14:textId="3F0C004D" w:rsidR="002E2DF3" w:rsidRDefault="002E2DF3" w:rsidP="00410127">
            <w:pPr>
              <w:rPr>
                <w:rFonts w:asciiTheme="minorHAnsi" w:hAnsiTheme="minorHAnsi" w:cs="Arial"/>
              </w:rPr>
            </w:pPr>
            <w:r>
              <w:rPr>
                <w:rFonts w:asciiTheme="minorHAnsi" w:hAnsiTheme="minorHAnsi" w:cs="Arial"/>
              </w:rPr>
              <w:t>Cllr Gary Hynds</w:t>
            </w:r>
            <w:r w:rsidR="00812EB1">
              <w:rPr>
                <w:rFonts w:asciiTheme="minorHAnsi" w:hAnsiTheme="minorHAnsi" w:cs="Arial"/>
              </w:rPr>
              <w:t xml:space="preserve"> - Teams</w:t>
            </w:r>
          </w:p>
        </w:tc>
        <w:tc>
          <w:tcPr>
            <w:tcW w:w="2263" w:type="pct"/>
            <w:tcBorders>
              <w:top w:val="single" w:sz="4" w:space="0" w:color="auto"/>
              <w:left w:val="single" w:sz="4" w:space="0" w:color="auto"/>
              <w:bottom w:val="single" w:sz="4" w:space="0" w:color="auto"/>
              <w:right w:val="single" w:sz="4" w:space="0" w:color="auto"/>
            </w:tcBorders>
          </w:tcPr>
          <w:p w14:paraId="6EEC0C7E" w14:textId="7ADD79E5" w:rsidR="002E2DF3" w:rsidRDefault="00BD4873" w:rsidP="00410127">
            <w:pPr>
              <w:rPr>
                <w:rFonts w:asciiTheme="minorHAnsi" w:hAnsiTheme="minorHAnsi" w:cs="Arial"/>
              </w:rPr>
            </w:pPr>
            <w:r>
              <w:rPr>
                <w:rFonts w:asciiTheme="minorHAnsi" w:hAnsiTheme="minorHAnsi" w:cs="Arial"/>
              </w:rPr>
              <w:t>INDEP</w:t>
            </w:r>
          </w:p>
        </w:tc>
      </w:tr>
      <w:tr w:rsidR="00410127" w:rsidRPr="002858B2" w14:paraId="186E4999" w14:textId="77777777" w:rsidTr="00F135F5">
        <w:tc>
          <w:tcPr>
            <w:tcW w:w="2737" w:type="pct"/>
            <w:tcBorders>
              <w:top w:val="single" w:sz="4" w:space="0" w:color="auto"/>
              <w:left w:val="single" w:sz="4" w:space="0" w:color="auto"/>
              <w:bottom w:val="single" w:sz="4" w:space="0" w:color="auto"/>
              <w:right w:val="single" w:sz="4" w:space="0" w:color="auto"/>
            </w:tcBorders>
          </w:tcPr>
          <w:p w14:paraId="5E60D4DE" w14:textId="05C477DA" w:rsidR="00410127" w:rsidRPr="001A2B65" w:rsidRDefault="00B64884" w:rsidP="00410127">
            <w:pPr>
              <w:rPr>
                <w:rFonts w:asciiTheme="minorHAnsi" w:hAnsiTheme="minorHAnsi" w:cs="Arial"/>
              </w:rPr>
            </w:pPr>
            <w:r>
              <w:rPr>
                <w:rFonts w:asciiTheme="minorHAnsi" w:hAnsiTheme="minorHAnsi" w:cs="Arial"/>
              </w:rPr>
              <w:t xml:space="preserve">Johnny Crymble </w:t>
            </w:r>
            <w:r w:rsidR="00251D5B">
              <w:rPr>
                <w:rFonts w:asciiTheme="minorHAnsi" w:hAnsiTheme="minorHAnsi" w:cs="Arial"/>
              </w:rPr>
              <w:t>- Teams</w:t>
            </w:r>
          </w:p>
        </w:tc>
        <w:tc>
          <w:tcPr>
            <w:tcW w:w="2263" w:type="pct"/>
            <w:tcBorders>
              <w:top w:val="single" w:sz="4" w:space="0" w:color="auto"/>
              <w:left w:val="single" w:sz="4" w:space="0" w:color="auto"/>
              <w:bottom w:val="single" w:sz="4" w:space="0" w:color="auto"/>
              <w:right w:val="single" w:sz="4" w:space="0" w:color="auto"/>
            </w:tcBorders>
          </w:tcPr>
          <w:p w14:paraId="43D33392" w14:textId="6FB02A1F" w:rsidR="00410127" w:rsidRPr="001A2B65" w:rsidRDefault="002C3472" w:rsidP="00410127">
            <w:pPr>
              <w:rPr>
                <w:rFonts w:asciiTheme="minorHAnsi" w:hAnsiTheme="minorHAnsi" w:cs="Arial"/>
              </w:rPr>
            </w:pPr>
            <w:r>
              <w:rPr>
                <w:rFonts w:asciiTheme="minorHAnsi" w:hAnsiTheme="minorHAnsi" w:cs="Arial"/>
              </w:rPr>
              <w:t>EA</w:t>
            </w:r>
          </w:p>
        </w:tc>
      </w:tr>
      <w:tr w:rsidR="00410127" w:rsidRPr="002858B2" w14:paraId="56EC5C81" w14:textId="77777777" w:rsidTr="00F135F5">
        <w:tc>
          <w:tcPr>
            <w:tcW w:w="2737" w:type="pct"/>
            <w:tcBorders>
              <w:top w:val="single" w:sz="4" w:space="0" w:color="auto"/>
              <w:left w:val="single" w:sz="4" w:space="0" w:color="auto"/>
              <w:bottom w:val="single" w:sz="4" w:space="0" w:color="auto"/>
              <w:right w:val="single" w:sz="4" w:space="0" w:color="auto"/>
            </w:tcBorders>
          </w:tcPr>
          <w:p w14:paraId="0E1E96F2" w14:textId="57FA56C9" w:rsidR="00410127" w:rsidRPr="001A2B65" w:rsidRDefault="00251D5B" w:rsidP="00410127">
            <w:pPr>
              <w:rPr>
                <w:rFonts w:asciiTheme="minorHAnsi" w:hAnsiTheme="minorHAnsi" w:cs="Arial"/>
              </w:rPr>
            </w:pPr>
            <w:r>
              <w:rPr>
                <w:rFonts w:asciiTheme="minorHAnsi" w:hAnsiTheme="minorHAnsi" w:cs="Arial"/>
              </w:rPr>
              <w:t>Des Marley</w:t>
            </w:r>
          </w:p>
        </w:tc>
        <w:tc>
          <w:tcPr>
            <w:tcW w:w="2263" w:type="pct"/>
            <w:tcBorders>
              <w:top w:val="single" w:sz="4" w:space="0" w:color="auto"/>
              <w:left w:val="single" w:sz="4" w:space="0" w:color="auto"/>
              <w:bottom w:val="single" w:sz="4" w:space="0" w:color="auto"/>
              <w:right w:val="single" w:sz="4" w:space="0" w:color="auto"/>
            </w:tcBorders>
          </w:tcPr>
          <w:p w14:paraId="4691801B" w14:textId="0775FA0F" w:rsidR="00410127" w:rsidRPr="001A2B65" w:rsidRDefault="00251D5B" w:rsidP="00410127">
            <w:pPr>
              <w:rPr>
                <w:rFonts w:asciiTheme="minorHAnsi" w:hAnsiTheme="minorHAnsi" w:cs="Arial"/>
              </w:rPr>
            </w:pPr>
            <w:r>
              <w:rPr>
                <w:rFonts w:asciiTheme="minorHAnsi" w:hAnsiTheme="minorHAnsi" w:cs="Arial"/>
              </w:rPr>
              <w:t>NIHE</w:t>
            </w:r>
          </w:p>
        </w:tc>
      </w:tr>
      <w:tr w:rsidR="008F7A50" w:rsidRPr="002858B2" w14:paraId="35A8AF1B" w14:textId="77777777" w:rsidTr="00F135F5">
        <w:tc>
          <w:tcPr>
            <w:tcW w:w="2737" w:type="pct"/>
            <w:tcBorders>
              <w:top w:val="single" w:sz="4" w:space="0" w:color="auto"/>
              <w:left w:val="single" w:sz="4" w:space="0" w:color="auto"/>
              <w:bottom w:val="single" w:sz="4" w:space="0" w:color="auto"/>
              <w:right w:val="single" w:sz="4" w:space="0" w:color="auto"/>
            </w:tcBorders>
          </w:tcPr>
          <w:p w14:paraId="44A5B2C1" w14:textId="0E74BD89" w:rsidR="008F7A50" w:rsidRPr="001A2B65" w:rsidRDefault="00251D5B" w:rsidP="00410127">
            <w:pPr>
              <w:rPr>
                <w:rFonts w:asciiTheme="minorHAnsi" w:hAnsiTheme="minorHAnsi" w:cs="Arial"/>
              </w:rPr>
            </w:pPr>
            <w:r>
              <w:rPr>
                <w:rFonts w:asciiTheme="minorHAnsi" w:hAnsiTheme="minorHAnsi" w:cs="Arial"/>
              </w:rPr>
              <w:t>Janice Cooke - Teams</w:t>
            </w:r>
          </w:p>
        </w:tc>
        <w:tc>
          <w:tcPr>
            <w:tcW w:w="2263" w:type="pct"/>
            <w:tcBorders>
              <w:top w:val="single" w:sz="4" w:space="0" w:color="auto"/>
              <w:left w:val="single" w:sz="4" w:space="0" w:color="auto"/>
              <w:bottom w:val="single" w:sz="4" w:space="0" w:color="auto"/>
              <w:right w:val="single" w:sz="4" w:space="0" w:color="auto"/>
            </w:tcBorders>
          </w:tcPr>
          <w:p w14:paraId="23C7738D" w14:textId="7879BC00" w:rsidR="008F7A50" w:rsidRPr="001A2B65" w:rsidRDefault="006F096D" w:rsidP="00410127">
            <w:pPr>
              <w:rPr>
                <w:rFonts w:asciiTheme="minorHAnsi" w:hAnsiTheme="minorHAnsi" w:cs="Arial"/>
              </w:rPr>
            </w:pPr>
            <w:r>
              <w:rPr>
                <w:rFonts w:asciiTheme="minorHAnsi" w:hAnsiTheme="minorHAnsi" w:cs="Arial"/>
              </w:rPr>
              <w:t>SERC</w:t>
            </w:r>
          </w:p>
        </w:tc>
      </w:tr>
      <w:tr w:rsidR="002858B2" w:rsidRPr="002858B2" w14:paraId="75C914BA" w14:textId="77777777" w:rsidTr="00F135F5">
        <w:tc>
          <w:tcPr>
            <w:tcW w:w="2737" w:type="pct"/>
            <w:tcBorders>
              <w:top w:val="single" w:sz="4" w:space="0" w:color="auto"/>
              <w:left w:val="single" w:sz="4" w:space="0" w:color="auto"/>
              <w:bottom w:val="single" w:sz="4" w:space="0" w:color="auto"/>
              <w:right w:val="single" w:sz="4" w:space="0" w:color="auto"/>
            </w:tcBorders>
          </w:tcPr>
          <w:p w14:paraId="123A5568" w14:textId="101A436F" w:rsidR="002858B2" w:rsidRPr="001A2B65" w:rsidRDefault="006D4F92" w:rsidP="00332F08">
            <w:pPr>
              <w:rPr>
                <w:rFonts w:asciiTheme="minorHAnsi" w:hAnsiTheme="minorHAnsi" w:cs="Arial"/>
              </w:rPr>
            </w:pPr>
            <w:r>
              <w:rPr>
                <w:rFonts w:asciiTheme="minorHAnsi" w:hAnsiTheme="minorHAnsi" w:cs="Arial"/>
              </w:rPr>
              <w:t>Adie Bird</w:t>
            </w:r>
          </w:p>
        </w:tc>
        <w:tc>
          <w:tcPr>
            <w:tcW w:w="2263" w:type="pct"/>
            <w:tcBorders>
              <w:top w:val="single" w:sz="4" w:space="0" w:color="auto"/>
              <w:left w:val="single" w:sz="4" w:space="0" w:color="auto"/>
              <w:bottom w:val="single" w:sz="4" w:space="0" w:color="auto"/>
              <w:right w:val="single" w:sz="4" w:space="0" w:color="auto"/>
            </w:tcBorders>
          </w:tcPr>
          <w:p w14:paraId="62EB3E7C" w14:textId="77777777" w:rsidR="002858B2" w:rsidRPr="001A2B65" w:rsidRDefault="00B56284" w:rsidP="0065151B">
            <w:pPr>
              <w:rPr>
                <w:rFonts w:asciiTheme="minorHAnsi" w:hAnsiTheme="minorHAnsi" w:cs="Arial"/>
              </w:rPr>
            </w:pPr>
            <w:r w:rsidRPr="001A2B65">
              <w:rPr>
                <w:rFonts w:asciiTheme="minorHAnsi" w:hAnsiTheme="minorHAnsi" w:cs="Arial"/>
              </w:rPr>
              <w:t>Resurgam Trust</w:t>
            </w:r>
          </w:p>
        </w:tc>
      </w:tr>
      <w:tr w:rsidR="00F42CDE" w:rsidRPr="002858B2" w14:paraId="19EA25B5" w14:textId="77777777" w:rsidTr="00F135F5">
        <w:tc>
          <w:tcPr>
            <w:tcW w:w="2737" w:type="pct"/>
            <w:tcBorders>
              <w:top w:val="single" w:sz="4" w:space="0" w:color="auto"/>
              <w:left w:val="single" w:sz="4" w:space="0" w:color="auto"/>
              <w:bottom w:val="single" w:sz="4" w:space="0" w:color="auto"/>
              <w:right w:val="single" w:sz="4" w:space="0" w:color="auto"/>
            </w:tcBorders>
          </w:tcPr>
          <w:p w14:paraId="540F024B" w14:textId="04708A5C" w:rsidR="00F42CDE" w:rsidRDefault="00F42CDE" w:rsidP="00332F08">
            <w:pPr>
              <w:rPr>
                <w:rFonts w:asciiTheme="minorHAnsi" w:hAnsiTheme="minorHAnsi" w:cs="Arial"/>
              </w:rPr>
            </w:pPr>
            <w:r>
              <w:rPr>
                <w:rFonts w:asciiTheme="minorHAnsi" w:hAnsiTheme="minorHAnsi" w:cs="Arial"/>
              </w:rPr>
              <w:t>Francie Ferris (Deputy)</w:t>
            </w:r>
          </w:p>
        </w:tc>
        <w:tc>
          <w:tcPr>
            <w:tcW w:w="2263" w:type="pct"/>
            <w:tcBorders>
              <w:top w:val="single" w:sz="4" w:space="0" w:color="auto"/>
              <w:left w:val="single" w:sz="4" w:space="0" w:color="auto"/>
              <w:bottom w:val="single" w:sz="4" w:space="0" w:color="auto"/>
              <w:right w:val="single" w:sz="4" w:space="0" w:color="auto"/>
            </w:tcBorders>
          </w:tcPr>
          <w:p w14:paraId="5ED7DA9A" w14:textId="6491ADF3" w:rsidR="00F42CDE" w:rsidRPr="001A2B65" w:rsidRDefault="00F42CDE" w:rsidP="0065151B">
            <w:pPr>
              <w:rPr>
                <w:rFonts w:asciiTheme="minorHAnsi" w:hAnsiTheme="minorHAnsi" w:cs="Arial"/>
              </w:rPr>
            </w:pPr>
            <w:r>
              <w:rPr>
                <w:rFonts w:asciiTheme="minorHAnsi" w:hAnsiTheme="minorHAnsi" w:cs="Arial"/>
              </w:rPr>
              <w:t>Early Intervention Lisburn</w:t>
            </w:r>
          </w:p>
        </w:tc>
      </w:tr>
      <w:tr w:rsidR="002858B2" w:rsidRPr="002858B2" w14:paraId="6D6E3B6D" w14:textId="77777777" w:rsidTr="00F135F5">
        <w:tc>
          <w:tcPr>
            <w:tcW w:w="2737" w:type="pct"/>
            <w:tcBorders>
              <w:top w:val="single" w:sz="4" w:space="0" w:color="auto"/>
              <w:left w:val="single" w:sz="4" w:space="0" w:color="auto"/>
              <w:bottom w:val="single" w:sz="4" w:space="0" w:color="auto"/>
              <w:right w:val="single" w:sz="4" w:space="0" w:color="auto"/>
            </w:tcBorders>
          </w:tcPr>
          <w:p w14:paraId="691786BC" w14:textId="6B0543E1" w:rsidR="002858B2" w:rsidRPr="001A2B65" w:rsidRDefault="00B56284" w:rsidP="00332F08">
            <w:pPr>
              <w:rPr>
                <w:rFonts w:asciiTheme="minorHAnsi" w:hAnsiTheme="minorHAnsi" w:cs="Arial"/>
              </w:rPr>
            </w:pPr>
            <w:r w:rsidRPr="001A2B65">
              <w:rPr>
                <w:rFonts w:asciiTheme="minorHAnsi" w:hAnsiTheme="minorHAnsi" w:cs="Arial"/>
              </w:rPr>
              <w:t>Diane Ewart</w:t>
            </w:r>
            <w:r w:rsidR="002C3472">
              <w:rPr>
                <w:rFonts w:asciiTheme="minorHAnsi" w:hAnsiTheme="minorHAnsi" w:cs="Arial"/>
              </w:rPr>
              <w:t xml:space="preserve"> -</w:t>
            </w:r>
            <w:r w:rsidR="00B75511">
              <w:rPr>
                <w:rFonts w:asciiTheme="minorHAnsi" w:hAnsiTheme="minorHAnsi" w:cs="Arial"/>
              </w:rPr>
              <w:t xml:space="preserve"> </w:t>
            </w:r>
            <w:r w:rsidR="006D4F92">
              <w:rPr>
                <w:rFonts w:asciiTheme="minorHAnsi" w:hAnsiTheme="minorHAnsi" w:cs="Arial"/>
              </w:rPr>
              <w:t>Teams</w:t>
            </w:r>
          </w:p>
        </w:tc>
        <w:tc>
          <w:tcPr>
            <w:tcW w:w="2263" w:type="pct"/>
            <w:tcBorders>
              <w:top w:val="single" w:sz="4" w:space="0" w:color="auto"/>
              <w:left w:val="single" w:sz="4" w:space="0" w:color="auto"/>
              <w:bottom w:val="single" w:sz="4" w:space="0" w:color="auto"/>
              <w:right w:val="single" w:sz="4" w:space="0" w:color="auto"/>
            </w:tcBorders>
          </w:tcPr>
          <w:p w14:paraId="4698C299" w14:textId="77777777" w:rsidR="002858B2" w:rsidRPr="001A2B65" w:rsidRDefault="00B56284" w:rsidP="0065151B">
            <w:pPr>
              <w:rPr>
                <w:rFonts w:asciiTheme="minorHAnsi" w:hAnsiTheme="minorHAnsi" w:cs="Arial"/>
              </w:rPr>
            </w:pPr>
            <w:r w:rsidRPr="001A2B65">
              <w:rPr>
                <w:rFonts w:asciiTheme="minorHAnsi" w:hAnsiTheme="minorHAnsi" w:cs="Arial"/>
              </w:rPr>
              <w:t>TADA Rural Network</w:t>
            </w:r>
          </w:p>
        </w:tc>
      </w:tr>
      <w:tr w:rsidR="005850C5" w:rsidRPr="002858B2" w14:paraId="03024AE8" w14:textId="77777777" w:rsidTr="00F135F5">
        <w:tc>
          <w:tcPr>
            <w:tcW w:w="2737" w:type="pct"/>
            <w:tcBorders>
              <w:top w:val="single" w:sz="4" w:space="0" w:color="auto"/>
              <w:left w:val="single" w:sz="4" w:space="0" w:color="auto"/>
              <w:bottom w:val="single" w:sz="4" w:space="0" w:color="auto"/>
              <w:right w:val="single" w:sz="4" w:space="0" w:color="auto"/>
            </w:tcBorders>
          </w:tcPr>
          <w:p w14:paraId="7112EA0F" w14:textId="478AA915" w:rsidR="005850C5" w:rsidRDefault="005850C5" w:rsidP="00332F08">
            <w:pPr>
              <w:rPr>
                <w:rFonts w:asciiTheme="minorHAnsi" w:hAnsiTheme="minorHAnsi" w:cs="Arial"/>
              </w:rPr>
            </w:pPr>
            <w:r>
              <w:rPr>
                <w:rFonts w:asciiTheme="minorHAnsi" w:hAnsiTheme="minorHAnsi" w:cs="Arial"/>
              </w:rPr>
              <w:t xml:space="preserve">Pauline McMullan </w:t>
            </w:r>
            <w:r w:rsidR="00E04466">
              <w:rPr>
                <w:rFonts w:asciiTheme="minorHAnsi" w:hAnsiTheme="minorHAnsi" w:cs="Arial"/>
              </w:rPr>
              <w:t>- Teams</w:t>
            </w:r>
          </w:p>
        </w:tc>
        <w:tc>
          <w:tcPr>
            <w:tcW w:w="2263" w:type="pct"/>
            <w:tcBorders>
              <w:top w:val="single" w:sz="4" w:space="0" w:color="auto"/>
              <w:left w:val="single" w:sz="4" w:space="0" w:color="auto"/>
              <w:bottom w:val="single" w:sz="4" w:space="0" w:color="auto"/>
              <w:right w:val="single" w:sz="4" w:space="0" w:color="auto"/>
            </w:tcBorders>
          </w:tcPr>
          <w:p w14:paraId="7DAA22B4" w14:textId="493C3F6C" w:rsidR="005850C5" w:rsidRDefault="005850C5" w:rsidP="0065151B">
            <w:pPr>
              <w:rPr>
                <w:rFonts w:asciiTheme="minorHAnsi" w:hAnsiTheme="minorHAnsi" w:cs="Arial"/>
              </w:rPr>
            </w:pPr>
            <w:r>
              <w:rPr>
                <w:rFonts w:asciiTheme="minorHAnsi" w:hAnsiTheme="minorHAnsi" w:cs="Arial"/>
              </w:rPr>
              <w:t>Lisburn YMCA</w:t>
            </w:r>
          </w:p>
        </w:tc>
      </w:tr>
      <w:tr w:rsidR="002C3472" w:rsidRPr="002858B2" w14:paraId="55DB29FF" w14:textId="77777777" w:rsidTr="00F135F5">
        <w:tc>
          <w:tcPr>
            <w:tcW w:w="2737" w:type="pct"/>
            <w:tcBorders>
              <w:top w:val="single" w:sz="4" w:space="0" w:color="auto"/>
              <w:left w:val="single" w:sz="4" w:space="0" w:color="auto"/>
              <w:bottom w:val="single" w:sz="4" w:space="0" w:color="auto"/>
              <w:right w:val="single" w:sz="4" w:space="0" w:color="auto"/>
            </w:tcBorders>
          </w:tcPr>
          <w:p w14:paraId="53620C4B" w14:textId="0D56E5A4" w:rsidR="002C3472" w:rsidRDefault="002C3472" w:rsidP="00332F08">
            <w:pPr>
              <w:rPr>
                <w:rFonts w:asciiTheme="minorHAnsi" w:hAnsiTheme="minorHAnsi" w:cs="Arial"/>
              </w:rPr>
            </w:pPr>
            <w:r>
              <w:rPr>
                <w:rFonts w:asciiTheme="minorHAnsi" w:hAnsiTheme="minorHAnsi" w:cs="Arial"/>
              </w:rPr>
              <w:t>Thomas McKenna</w:t>
            </w:r>
            <w:r w:rsidR="00D83173">
              <w:rPr>
                <w:rFonts w:asciiTheme="minorHAnsi" w:hAnsiTheme="minorHAnsi" w:cs="Arial"/>
              </w:rPr>
              <w:t xml:space="preserve"> </w:t>
            </w:r>
            <w:r w:rsidR="00E04466">
              <w:rPr>
                <w:rFonts w:asciiTheme="minorHAnsi" w:hAnsiTheme="minorHAnsi" w:cs="Arial"/>
              </w:rPr>
              <w:t>- Teams</w:t>
            </w:r>
          </w:p>
        </w:tc>
        <w:tc>
          <w:tcPr>
            <w:tcW w:w="2263" w:type="pct"/>
            <w:tcBorders>
              <w:top w:val="single" w:sz="4" w:space="0" w:color="auto"/>
              <w:left w:val="single" w:sz="4" w:space="0" w:color="auto"/>
              <w:bottom w:val="single" w:sz="4" w:space="0" w:color="auto"/>
              <w:right w:val="single" w:sz="4" w:space="0" w:color="auto"/>
            </w:tcBorders>
          </w:tcPr>
          <w:p w14:paraId="737E7854" w14:textId="7EF29DC2" w:rsidR="002C3472" w:rsidRPr="001A2B65" w:rsidRDefault="002C3472" w:rsidP="0065151B">
            <w:pPr>
              <w:rPr>
                <w:rFonts w:asciiTheme="minorHAnsi" w:hAnsiTheme="minorHAnsi" w:cs="Arial"/>
              </w:rPr>
            </w:pPr>
            <w:r>
              <w:rPr>
                <w:rFonts w:asciiTheme="minorHAnsi" w:hAnsiTheme="minorHAnsi" w:cs="Arial"/>
              </w:rPr>
              <w:t>Killultagh</w:t>
            </w:r>
          </w:p>
        </w:tc>
      </w:tr>
      <w:tr w:rsidR="00E04466" w:rsidRPr="002858B2" w14:paraId="535951BA" w14:textId="77777777" w:rsidTr="00F135F5">
        <w:tc>
          <w:tcPr>
            <w:tcW w:w="2737" w:type="pct"/>
            <w:tcBorders>
              <w:top w:val="single" w:sz="4" w:space="0" w:color="auto"/>
              <w:left w:val="single" w:sz="4" w:space="0" w:color="auto"/>
              <w:bottom w:val="single" w:sz="4" w:space="0" w:color="auto"/>
              <w:right w:val="single" w:sz="4" w:space="0" w:color="auto"/>
            </w:tcBorders>
          </w:tcPr>
          <w:p w14:paraId="098866FF" w14:textId="31680D8C" w:rsidR="00E04466" w:rsidRDefault="00E04466" w:rsidP="00332F08">
            <w:pPr>
              <w:rPr>
                <w:rFonts w:asciiTheme="minorHAnsi" w:hAnsiTheme="minorHAnsi" w:cs="Arial"/>
              </w:rPr>
            </w:pPr>
            <w:r>
              <w:rPr>
                <w:rFonts w:asciiTheme="minorHAnsi" w:hAnsiTheme="minorHAnsi" w:cs="Arial"/>
              </w:rPr>
              <w:t xml:space="preserve">Aaron </w:t>
            </w:r>
            <w:r w:rsidR="0027513B">
              <w:rPr>
                <w:rFonts w:asciiTheme="minorHAnsi" w:hAnsiTheme="minorHAnsi" w:cs="Arial"/>
              </w:rPr>
              <w:t>Thompson</w:t>
            </w:r>
          </w:p>
        </w:tc>
        <w:tc>
          <w:tcPr>
            <w:tcW w:w="2263" w:type="pct"/>
            <w:tcBorders>
              <w:top w:val="single" w:sz="4" w:space="0" w:color="auto"/>
              <w:left w:val="single" w:sz="4" w:space="0" w:color="auto"/>
              <w:bottom w:val="single" w:sz="4" w:space="0" w:color="auto"/>
              <w:right w:val="single" w:sz="4" w:space="0" w:color="auto"/>
            </w:tcBorders>
          </w:tcPr>
          <w:p w14:paraId="50E3EF1F" w14:textId="39669D9C" w:rsidR="00E04466" w:rsidRPr="001A2B65" w:rsidRDefault="00E04466" w:rsidP="0065151B">
            <w:pPr>
              <w:rPr>
                <w:rFonts w:asciiTheme="minorHAnsi" w:hAnsiTheme="minorHAnsi" w:cs="Arial"/>
              </w:rPr>
            </w:pPr>
            <w:r>
              <w:rPr>
                <w:rFonts w:asciiTheme="minorHAnsi" w:hAnsiTheme="minorHAnsi" w:cs="Arial"/>
              </w:rPr>
              <w:t>Castlereagh South</w:t>
            </w:r>
          </w:p>
        </w:tc>
      </w:tr>
      <w:tr w:rsidR="00E34C2B" w:rsidRPr="002858B2" w14:paraId="50264443" w14:textId="77777777" w:rsidTr="00F135F5">
        <w:tc>
          <w:tcPr>
            <w:tcW w:w="2737" w:type="pct"/>
            <w:tcBorders>
              <w:top w:val="single" w:sz="4" w:space="0" w:color="auto"/>
              <w:left w:val="single" w:sz="4" w:space="0" w:color="auto"/>
              <w:bottom w:val="single" w:sz="4" w:space="0" w:color="auto"/>
              <w:right w:val="single" w:sz="4" w:space="0" w:color="auto"/>
            </w:tcBorders>
          </w:tcPr>
          <w:p w14:paraId="78125B4D" w14:textId="0AA66C8A" w:rsidR="00E34C2B" w:rsidRPr="001A2B65" w:rsidRDefault="00E04466" w:rsidP="00332F08">
            <w:pPr>
              <w:rPr>
                <w:rFonts w:asciiTheme="minorHAnsi" w:hAnsiTheme="minorHAnsi" w:cs="Arial"/>
              </w:rPr>
            </w:pPr>
            <w:r>
              <w:rPr>
                <w:rFonts w:asciiTheme="minorHAnsi" w:hAnsiTheme="minorHAnsi" w:cs="Arial"/>
              </w:rPr>
              <w:t>Tanya Hughes</w:t>
            </w:r>
          </w:p>
        </w:tc>
        <w:tc>
          <w:tcPr>
            <w:tcW w:w="2263" w:type="pct"/>
            <w:tcBorders>
              <w:top w:val="single" w:sz="4" w:space="0" w:color="auto"/>
              <w:left w:val="single" w:sz="4" w:space="0" w:color="auto"/>
              <w:bottom w:val="single" w:sz="4" w:space="0" w:color="auto"/>
              <w:right w:val="single" w:sz="4" w:space="0" w:color="auto"/>
            </w:tcBorders>
          </w:tcPr>
          <w:p w14:paraId="734599B2" w14:textId="77777777" w:rsidR="00E34C2B" w:rsidRPr="001A2B65" w:rsidRDefault="00E34C2B" w:rsidP="0065151B">
            <w:pPr>
              <w:rPr>
                <w:rFonts w:asciiTheme="minorHAnsi" w:hAnsiTheme="minorHAnsi" w:cs="Arial"/>
              </w:rPr>
            </w:pPr>
            <w:r w:rsidRPr="001A2B65">
              <w:rPr>
                <w:rFonts w:asciiTheme="minorHAnsi" w:hAnsiTheme="minorHAnsi" w:cs="Arial"/>
              </w:rPr>
              <w:t>Castlereagh East</w:t>
            </w:r>
          </w:p>
        </w:tc>
      </w:tr>
      <w:tr w:rsidR="00B56284" w:rsidRPr="002858B2" w14:paraId="60681EC6" w14:textId="77777777" w:rsidTr="00F135F5">
        <w:tc>
          <w:tcPr>
            <w:tcW w:w="2737" w:type="pct"/>
            <w:tcBorders>
              <w:top w:val="single" w:sz="4" w:space="0" w:color="auto"/>
              <w:left w:val="single" w:sz="4" w:space="0" w:color="auto"/>
              <w:bottom w:val="single" w:sz="4" w:space="0" w:color="auto"/>
              <w:right w:val="single" w:sz="4" w:space="0" w:color="auto"/>
            </w:tcBorders>
          </w:tcPr>
          <w:p w14:paraId="4637A2F3" w14:textId="460463F5" w:rsidR="00B56284" w:rsidRPr="001A2B65" w:rsidRDefault="00B56284" w:rsidP="00B56284">
            <w:pPr>
              <w:rPr>
                <w:rFonts w:asciiTheme="minorHAnsi" w:hAnsiTheme="minorHAnsi" w:cs="Arial"/>
              </w:rPr>
            </w:pPr>
            <w:r w:rsidRPr="001A2B65">
              <w:rPr>
                <w:rFonts w:asciiTheme="minorHAnsi" w:hAnsiTheme="minorHAnsi" w:cs="Arial"/>
              </w:rPr>
              <w:t>Lynsey</w:t>
            </w:r>
            <w:r w:rsidR="00E04466">
              <w:rPr>
                <w:rFonts w:asciiTheme="minorHAnsi" w:hAnsiTheme="minorHAnsi" w:cs="Arial"/>
              </w:rPr>
              <w:t xml:space="preserve"> Caqeua</w:t>
            </w:r>
          </w:p>
        </w:tc>
        <w:tc>
          <w:tcPr>
            <w:tcW w:w="2263" w:type="pct"/>
            <w:tcBorders>
              <w:top w:val="single" w:sz="4" w:space="0" w:color="auto"/>
              <w:left w:val="single" w:sz="4" w:space="0" w:color="auto"/>
              <w:bottom w:val="single" w:sz="4" w:space="0" w:color="auto"/>
              <w:right w:val="single" w:sz="4" w:space="0" w:color="auto"/>
            </w:tcBorders>
          </w:tcPr>
          <w:p w14:paraId="5F732BE7" w14:textId="77777777" w:rsidR="00B56284" w:rsidRPr="001A2B65" w:rsidRDefault="00B56284" w:rsidP="00B56284">
            <w:pPr>
              <w:rPr>
                <w:rFonts w:asciiTheme="minorHAnsi" w:hAnsiTheme="minorHAnsi" w:cs="Arial"/>
              </w:rPr>
            </w:pPr>
            <w:r w:rsidRPr="001A2B65">
              <w:rPr>
                <w:rFonts w:asciiTheme="minorHAnsi" w:hAnsiTheme="minorHAnsi" w:cs="Arial"/>
              </w:rPr>
              <w:t>Lisburn North</w:t>
            </w:r>
          </w:p>
        </w:tc>
      </w:tr>
      <w:tr w:rsidR="00E04466" w:rsidRPr="002858B2" w14:paraId="361F7709" w14:textId="77777777" w:rsidTr="00F135F5">
        <w:tc>
          <w:tcPr>
            <w:tcW w:w="2737" w:type="pct"/>
            <w:tcBorders>
              <w:top w:val="single" w:sz="4" w:space="0" w:color="auto"/>
              <w:left w:val="single" w:sz="4" w:space="0" w:color="auto"/>
              <w:bottom w:val="single" w:sz="4" w:space="0" w:color="auto"/>
              <w:right w:val="single" w:sz="4" w:space="0" w:color="auto"/>
            </w:tcBorders>
          </w:tcPr>
          <w:p w14:paraId="16F012BB" w14:textId="66335000" w:rsidR="00E04466" w:rsidRPr="001A2B65" w:rsidRDefault="00E04466" w:rsidP="00B56284">
            <w:pPr>
              <w:rPr>
                <w:rFonts w:asciiTheme="minorHAnsi" w:hAnsiTheme="minorHAnsi" w:cs="Arial"/>
              </w:rPr>
            </w:pPr>
            <w:r>
              <w:rPr>
                <w:rFonts w:asciiTheme="minorHAnsi" w:hAnsiTheme="minorHAnsi" w:cs="Arial"/>
              </w:rPr>
              <w:t>Martin Busch</w:t>
            </w:r>
          </w:p>
        </w:tc>
        <w:tc>
          <w:tcPr>
            <w:tcW w:w="2263" w:type="pct"/>
            <w:tcBorders>
              <w:top w:val="single" w:sz="4" w:space="0" w:color="auto"/>
              <w:left w:val="single" w:sz="4" w:space="0" w:color="auto"/>
              <w:bottom w:val="single" w:sz="4" w:space="0" w:color="auto"/>
              <w:right w:val="single" w:sz="4" w:space="0" w:color="auto"/>
            </w:tcBorders>
          </w:tcPr>
          <w:p w14:paraId="130B5DF0" w14:textId="56F0EA54" w:rsidR="00E04466" w:rsidRPr="001A2B65" w:rsidRDefault="00E04466" w:rsidP="00B56284">
            <w:pPr>
              <w:rPr>
                <w:rFonts w:asciiTheme="minorHAnsi" w:hAnsiTheme="minorHAnsi" w:cs="Arial"/>
              </w:rPr>
            </w:pPr>
            <w:r>
              <w:rPr>
                <w:rFonts w:asciiTheme="minorHAnsi" w:hAnsiTheme="minorHAnsi" w:cs="Arial"/>
              </w:rPr>
              <w:t>Lisburn South</w:t>
            </w:r>
          </w:p>
        </w:tc>
      </w:tr>
      <w:tr w:rsidR="00E34C2B" w:rsidRPr="002858B2" w14:paraId="04F131B9" w14:textId="77777777" w:rsidTr="00F135F5">
        <w:tc>
          <w:tcPr>
            <w:tcW w:w="2737" w:type="pct"/>
            <w:tcBorders>
              <w:top w:val="single" w:sz="4" w:space="0" w:color="auto"/>
              <w:left w:val="single" w:sz="4" w:space="0" w:color="auto"/>
              <w:bottom w:val="single" w:sz="4" w:space="0" w:color="auto"/>
              <w:right w:val="single" w:sz="4" w:space="0" w:color="auto"/>
            </w:tcBorders>
          </w:tcPr>
          <w:p w14:paraId="64F0F590" w14:textId="406A0AC7" w:rsidR="00E34C2B" w:rsidRPr="001A2B65" w:rsidRDefault="002E2DF3" w:rsidP="00B56284">
            <w:pPr>
              <w:rPr>
                <w:rFonts w:asciiTheme="minorHAnsi" w:hAnsiTheme="minorHAnsi" w:cs="Arial"/>
              </w:rPr>
            </w:pPr>
            <w:r>
              <w:rPr>
                <w:rFonts w:asciiTheme="minorHAnsi" w:hAnsiTheme="minorHAnsi" w:cs="Arial"/>
              </w:rPr>
              <w:t>Marc Cairns</w:t>
            </w:r>
          </w:p>
        </w:tc>
        <w:tc>
          <w:tcPr>
            <w:tcW w:w="2263" w:type="pct"/>
            <w:tcBorders>
              <w:top w:val="single" w:sz="4" w:space="0" w:color="auto"/>
              <w:left w:val="single" w:sz="4" w:space="0" w:color="auto"/>
              <w:bottom w:val="single" w:sz="4" w:space="0" w:color="auto"/>
              <w:right w:val="single" w:sz="4" w:space="0" w:color="auto"/>
            </w:tcBorders>
          </w:tcPr>
          <w:p w14:paraId="0B097599" w14:textId="77777777" w:rsidR="00E34C2B" w:rsidRPr="001A2B65" w:rsidRDefault="00E34C2B" w:rsidP="00E34C2B">
            <w:pPr>
              <w:rPr>
                <w:rFonts w:asciiTheme="minorHAnsi" w:hAnsiTheme="minorHAnsi" w:cs="Arial"/>
              </w:rPr>
            </w:pPr>
            <w:r w:rsidRPr="001A2B65">
              <w:rPr>
                <w:rFonts w:asciiTheme="minorHAnsi" w:hAnsiTheme="minorHAnsi" w:cs="Arial"/>
              </w:rPr>
              <w:t>Downshire East</w:t>
            </w:r>
          </w:p>
        </w:tc>
      </w:tr>
      <w:tr w:rsidR="00E04466" w:rsidRPr="002858B2" w14:paraId="5A3C6AEE" w14:textId="77777777" w:rsidTr="00F135F5">
        <w:tc>
          <w:tcPr>
            <w:tcW w:w="2737" w:type="pct"/>
            <w:tcBorders>
              <w:top w:val="single" w:sz="4" w:space="0" w:color="auto"/>
              <w:left w:val="single" w:sz="4" w:space="0" w:color="auto"/>
              <w:bottom w:val="single" w:sz="4" w:space="0" w:color="auto"/>
              <w:right w:val="single" w:sz="4" w:space="0" w:color="auto"/>
            </w:tcBorders>
          </w:tcPr>
          <w:p w14:paraId="4DC629CB" w14:textId="59E6DB5F" w:rsidR="00E04466" w:rsidRDefault="00E04466" w:rsidP="00B56284">
            <w:pPr>
              <w:rPr>
                <w:rFonts w:asciiTheme="minorHAnsi" w:hAnsiTheme="minorHAnsi" w:cs="Arial"/>
              </w:rPr>
            </w:pPr>
            <w:r>
              <w:rPr>
                <w:rFonts w:asciiTheme="minorHAnsi" w:hAnsiTheme="minorHAnsi" w:cs="Arial"/>
              </w:rPr>
              <w:t>Eddie Doyle</w:t>
            </w:r>
          </w:p>
        </w:tc>
        <w:tc>
          <w:tcPr>
            <w:tcW w:w="2263" w:type="pct"/>
            <w:tcBorders>
              <w:top w:val="single" w:sz="4" w:space="0" w:color="auto"/>
              <w:left w:val="single" w:sz="4" w:space="0" w:color="auto"/>
              <w:bottom w:val="single" w:sz="4" w:space="0" w:color="auto"/>
              <w:right w:val="single" w:sz="4" w:space="0" w:color="auto"/>
            </w:tcBorders>
          </w:tcPr>
          <w:p w14:paraId="463E2C75" w14:textId="044D8E52" w:rsidR="00E04466" w:rsidRPr="001A2B65" w:rsidRDefault="00E04466" w:rsidP="00E34C2B">
            <w:pPr>
              <w:rPr>
                <w:rFonts w:asciiTheme="minorHAnsi" w:hAnsiTheme="minorHAnsi" w:cs="Arial"/>
              </w:rPr>
            </w:pPr>
            <w:r>
              <w:rPr>
                <w:rFonts w:asciiTheme="minorHAnsi" w:hAnsiTheme="minorHAnsi" w:cs="Arial"/>
              </w:rPr>
              <w:t>Downshire West</w:t>
            </w:r>
          </w:p>
        </w:tc>
      </w:tr>
    </w:tbl>
    <w:p w14:paraId="340D3018" w14:textId="77777777" w:rsidR="005204A4" w:rsidRPr="002858B2" w:rsidRDefault="005204A4" w:rsidP="005A75F5">
      <w:pPr>
        <w:pStyle w:val="Heading1"/>
        <w:spacing w:before="0" w:line="240" w:lineRule="auto"/>
        <w:rPr>
          <w:rFonts w:asciiTheme="minorHAnsi" w:hAnsiTheme="minorHAnsi" w:cs="Arial"/>
          <w:color w:val="auto"/>
        </w:rPr>
      </w:pPr>
      <w:r w:rsidRPr="002858B2">
        <w:rPr>
          <w:rFonts w:asciiTheme="minorHAnsi" w:hAnsiTheme="minorHAnsi" w:cs="Arial"/>
          <w:color w:val="auto"/>
        </w:rPr>
        <w:t xml:space="preserve"> </w:t>
      </w:r>
    </w:p>
    <w:p w14:paraId="78FAD0CC" w14:textId="77777777" w:rsidR="00850605" w:rsidRPr="00B64884" w:rsidRDefault="00470E69" w:rsidP="00B64884">
      <w:pPr>
        <w:pStyle w:val="Heading1"/>
        <w:spacing w:before="0" w:line="240" w:lineRule="auto"/>
        <w:rPr>
          <w:rFonts w:asciiTheme="minorHAnsi" w:hAnsiTheme="minorHAnsi" w:cs="Arial"/>
          <w:color w:val="auto"/>
        </w:rPr>
      </w:pPr>
      <w:r w:rsidRPr="002858B2">
        <w:rPr>
          <w:rFonts w:asciiTheme="minorHAnsi" w:hAnsiTheme="minorHAnsi" w:cs="Arial"/>
          <w:color w:val="auto"/>
        </w:rPr>
        <w:t>Secretariat</w:t>
      </w:r>
      <w:r w:rsidR="00B56284">
        <w:rPr>
          <w:rFonts w:asciiTheme="minorHAnsi" w:hAnsiTheme="minorHAnsi" w:cs="Arial"/>
          <w:color w:val="auto"/>
        </w:rPr>
        <w:t>/ Other Attendees</w:t>
      </w:r>
      <w:r w:rsidRPr="002858B2">
        <w:rPr>
          <w:rFonts w:asciiTheme="minorHAnsi" w:hAnsiTheme="minorHAnsi" w:cs="Arial"/>
          <w:color w:val="auto"/>
        </w:rPr>
        <w:t>:</w:t>
      </w:r>
    </w:p>
    <w:tbl>
      <w:tblPr>
        <w:tblW w:w="43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7"/>
        <w:gridCol w:w="3837"/>
      </w:tblGrid>
      <w:tr w:rsidR="002C7376" w:rsidRPr="002858B2" w14:paraId="164D0036" w14:textId="77777777" w:rsidTr="00B75511">
        <w:tc>
          <w:tcPr>
            <w:tcW w:w="2736" w:type="pct"/>
          </w:tcPr>
          <w:p w14:paraId="49291845" w14:textId="77777777" w:rsidR="002C7376" w:rsidRPr="001A2B65" w:rsidRDefault="002C7376" w:rsidP="002C7376">
            <w:pPr>
              <w:rPr>
                <w:rFonts w:asciiTheme="minorHAnsi" w:hAnsiTheme="minorHAnsi" w:cs="Arial"/>
              </w:rPr>
            </w:pPr>
            <w:r w:rsidRPr="001A2B65">
              <w:rPr>
                <w:rFonts w:asciiTheme="minorHAnsi" w:hAnsiTheme="minorHAnsi" w:cs="Arial"/>
              </w:rPr>
              <w:t>Angela McCann</w:t>
            </w:r>
          </w:p>
        </w:tc>
        <w:tc>
          <w:tcPr>
            <w:tcW w:w="2264" w:type="pct"/>
          </w:tcPr>
          <w:p w14:paraId="4894FA24" w14:textId="77777777" w:rsidR="002C7376" w:rsidRPr="001A2B65" w:rsidRDefault="002C7376" w:rsidP="002C7376">
            <w:pPr>
              <w:rPr>
                <w:rFonts w:asciiTheme="minorHAnsi" w:hAnsiTheme="minorHAnsi" w:cs="Arial"/>
              </w:rPr>
            </w:pPr>
            <w:r w:rsidRPr="001A2B65">
              <w:rPr>
                <w:rFonts w:asciiTheme="minorHAnsi" w:hAnsiTheme="minorHAnsi" w:cs="Arial"/>
              </w:rPr>
              <w:t>Head of Communities</w:t>
            </w:r>
          </w:p>
        </w:tc>
      </w:tr>
      <w:tr w:rsidR="00B64884" w:rsidRPr="002858B2" w14:paraId="111D4AFA" w14:textId="77777777" w:rsidTr="00B75511">
        <w:tc>
          <w:tcPr>
            <w:tcW w:w="2736" w:type="pct"/>
          </w:tcPr>
          <w:p w14:paraId="230DD5E2" w14:textId="2FCF8F84" w:rsidR="00B64884" w:rsidRPr="001A2B65" w:rsidRDefault="00554833" w:rsidP="002C7376">
            <w:pPr>
              <w:rPr>
                <w:rFonts w:asciiTheme="minorHAnsi" w:hAnsiTheme="minorHAnsi" w:cs="Arial"/>
              </w:rPr>
            </w:pPr>
            <w:r>
              <w:rPr>
                <w:rFonts w:asciiTheme="minorHAnsi" w:hAnsiTheme="minorHAnsi" w:cs="Arial"/>
              </w:rPr>
              <w:t>Louise Moore</w:t>
            </w:r>
          </w:p>
        </w:tc>
        <w:tc>
          <w:tcPr>
            <w:tcW w:w="2264" w:type="pct"/>
          </w:tcPr>
          <w:p w14:paraId="64D316C4" w14:textId="2A991F23" w:rsidR="00B64884" w:rsidRPr="001A2B65" w:rsidRDefault="00554833" w:rsidP="002C7376">
            <w:pPr>
              <w:rPr>
                <w:rFonts w:asciiTheme="minorHAnsi" w:hAnsiTheme="minorHAnsi" w:cs="Arial"/>
              </w:rPr>
            </w:pPr>
            <w:r>
              <w:rPr>
                <w:rFonts w:asciiTheme="minorHAnsi" w:hAnsiTheme="minorHAnsi" w:cs="Arial"/>
              </w:rPr>
              <w:t>Director Communities &amp; Wellbeing</w:t>
            </w:r>
          </w:p>
        </w:tc>
      </w:tr>
      <w:tr w:rsidR="00554833" w:rsidRPr="002858B2" w14:paraId="3D2C3382" w14:textId="77777777" w:rsidTr="00B75511">
        <w:tc>
          <w:tcPr>
            <w:tcW w:w="2736" w:type="pct"/>
          </w:tcPr>
          <w:p w14:paraId="0C1BC3DB" w14:textId="650BB551" w:rsidR="00554833" w:rsidRPr="001A2B65" w:rsidRDefault="00554833" w:rsidP="00554833">
            <w:pPr>
              <w:rPr>
                <w:rFonts w:asciiTheme="minorHAnsi" w:hAnsiTheme="minorHAnsi" w:cs="Arial"/>
              </w:rPr>
            </w:pPr>
            <w:r>
              <w:rPr>
                <w:rFonts w:asciiTheme="minorHAnsi" w:hAnsiTheme="minorHAnsi" w:cs="Arial"/>
              </w:rPr>
              <w:t>Niamh O’Carolan</w:t>
            </w:r>
          </w:p>
        </w:tc>
        <w:tc>
          <w:tcPr>
            <w:tcW w:w="2264" w:type="pct"/>
          </w:tcPr>
          <w:p w14:paraId="20357091" w14:textId="0D37C2D7" w:rsidR="00554833" w:rsidRPr="001A2B65" w:rsidRDefault="00554833" w:rsidP="00554833">
            <w:pPr>
              <w:rPr>
                <w:rFonts w:asciiTheme="minorHAnsi" w:hAnsiTheme="minorHAnsi" w:cs="Arial"/>
              </w:rPr>
            </w:pPr>
            <w:r>
              <w:rPr>
                <w:rFonts w:asciiTheme="minorHAnsi" w:hAnsiTheme="minorHAnsi" w:cs="Arial"/>
              </w:rPr>
              <w:t>Peace Manager</w:t>
            </w:r>
          </w:p>
        </w:tc>
      </w:tr>
      <w:tr w:rsidR="00554833" w:rsidRPr="002858B2" w14:paraId="6049DB32" w14:textId="77777777" w:rsidTr="00B75511">
        <w:tc>
          <w:tcPr>
            <w:tcW w:w="2736" w:type="pct"/>
          </w:tcPr>
          <w:p w14:paraId="70242F4B" w14:textId="0C6AF013" w:rsidR="00554833" w:rsidRDefault="00554833" w:rsidP="00554833">
            <w:pPr>
              <w:rPr>
                <w:rFonts w:asciiTheme="minorHAnsi" w:hAnsiTheme="minorHAnsi" w:cs="Arial"/>
              </w:rPr>
            </w:pPr>
            <w:r w:rsidRPr="001A2B65">
              <w:rPr>
                <w:rFonts w:asciiTheme="minorHAnsi" w:hAnsiTheme="minorHAnsi" w:cs="Arial"/>
              </w:rPr>
              <w:t>Catharine McWhirter</w:t>
            </w:r>
          </w:p>
        </w:tc>
        <w:tc>
          <w:tcPr>
            <w:tcW w:w="2264" w:type="pct"/>
          </w:tcPr>
          <w:p w14:paraId="373751CC" w14:textId="7D88B362" w:rsidR="00554833" w:rsidRDefault="00554833" w:rsidP="00554833">
            <w:pPr>
              <w:rPr>
                <w:rFonts w:asciiTheme="minorHAnsi" w:hAnsiTheme="minorHAnsi" w:cs="Arial"/>
              </w:rPr>
            </w:pPr>
            <w:r w:rsidRPr="001A2B65">
              <w:rPr>
                <w:rFonts w:asciiTheme="minorHAnsi" w:hAnsiTheme="minorHAnsi" w:cs="Arial"/>
              </w:rPr>
              <w:t>Community Planning Manager</w:t>
            </w:r>
          </w:p>
        </w:tc>
      </w:tr>
    </w:tbl>
    <w:p w14:paraId="59B29426" w14:textId="77777777" w:rsidR="00332F08" w:rsidRPr="00F01DA6" w:rsidRDefault="00332F08" w:rsidP="005A75F5">
      <w:pPr>
        <w:rPr>
          <w:rFonts w:asciiTheme="minorHAnsi" w:hAnsiTheme="minorHAnsi" w:cs="Arial"/>
          <w:iCs/>
          <w:lang w:val="en-US" w:eastAsia="en-US" w:bidi="en-US"/>
        </w:rPr>
      </w:pPr>
    </w:p>
    <w:p w14:paraId="4CF834C6" w14:textId="77777777" w:rsidR="00BA7529" w:rsidRPr="00B437DF" w:rsidRDefault="00BA7529" w:rsidP="005A75F5">
      <w:pPr>
        <w:rPr>
          <w:rFonts w:asciiTheme="minorHAnsi" w:hAnsiTheme="minorHAnsi" w:cs="Arial"/>
          <w:i/>
          <w:lang w:val="en-US" w:eastAsia="en-US" w:bidi="en-US"/>
        </w:rPr>
      </w:pPr>
    </w:p>
    <w:p w14:paraId="32EA61C7" w14:textId="77777777" w:rsidR="00850605" w:rsidRPr="00C8434D" w:rsidRDefault="00351F5A" w:rsidP="00C8434D">
      <w:pPr>
        <w:pStyle w:val="Heading1"/>
        <w:numPr>
          <w:ilvl w:val="0"/>
          <w:numId w:val="14"/>
        </w:numPr>
        <w:spacing w:before="0" w:line="360" w:lineRule="auto"/>
        <w:ind w:left="426" w:hanging="426"/>
        <w:rPr>
          <w:rFonts w:asciiTheme="minorHAnsi" w:hAnsiTheme="minorHAnsi" w:cs="Arial"/>
          <w:color w:val="1F4E79" w:themeColor="accent1" w:themeShade="80"/>
        </w:rPr>
      </w:pPr>
      <w:r>
        <w:rPr>
          <w:rFonts w:asciiTheme="minorHAnsi" w:hAnsiTheme="minorHAnsi" w:cs="Arial"/>
          <w:color w:val="1F4E79" w:themeColor="accent1" w:themeShade="80"/>
        </w:rPr>
        <w:t>Apologies</w:t>
      </w:r>
    </w:p>
    <w:p w14:paraId="72450223" w14:textId="0B4A3F7E" w:rsidR="00BA7529" w:rsidRPr="00BA7529" w:rsidRDefault="005370DF" w:rsidP="00BA7529">
      <w:pPr>
        <w:rPr>
          <w:lang w:val="en-US" w:eastAsia="en-US" w:bidi="en-US"/>
        </w:rPr>
      </w:pPr>
      <w:r w:rsidRPr="005370DF">
        <w:rPr>
          <w:rFonts w:asciiTheme="minorHAnsi" w:hAnsiTheme="minorHAnsi" w:cs="Arial"/>
          <w:bCs/>
          <w:lang w:val="en-US" w:eastAsia="en-US" w:bidi="en-US"/>
        </w:rPr>
        <w:t>Apologies were received from</w:t>
      </w:r>
      <w:r>
        <w:rPr>
          <w:rFonts w:asciiTheme="minorHAnsi" w:hAnsiTheme="minorHAnsi" w:cs="Arial"/>
          <w:bCs/>
          <w:lang w:val="en-US" w:eastAsia="en-US" w:bidi="en-US"/>
        </w:rPr>
        <w:t xml:space="preserve"> Caroline Birch.</w:t>
      </w:r>
    </w:p>
    <w:p w14:paraId="3BC184BD" w14:textId="4C7E3970" w:rsidR="005F727A" w:rsidRDefault="00BA7529" w:rsidP="00C8434D">
      <w:pPr>
        <w:pStyle w:val="Heading1"/>
        <w:spacing w:before="0" w:line="240" w:lineRule="auto"/>
        <w:jc w:val="both"/>
        <w:rPr>
          <w:rFonts w:asciiTheme="minorHAnsi" w:hAnsiTheme="minorHAnsi" w:cs="Arial"/>
          <w:color w:val="1F4E79" w:themeColor="accent1" w:themeShade="80"/>
        </w:rPr>
      </w:pPr>
      <w:r>
        <w:rPr>
          <w:rFonts w:asciiTheme="minorHAnsi" w:hAnsiTheme="minorHAnsi" w:cs="Arial"/>
          <w:color w:val="1F4E79" w:themeColor="accent1" w:themeShade="80"/>
        </w:rPr>
        <w:lastRenderedPageBreak/>
        <w:t>2</w:t>
      </w:r>
      <w:r w:rsidR="00A05CC7">
        <w:rPr>
          <w:rFonts w:asciiTheme="minorHAnsi" w:hAnsiTheme="minorHAnsi" w:cs="Arial"/>
          <w:color w:val="1F4E79" w:themeColor="accent1" w:themeShade="80"/>
        </w:rPr>
        <w:t xml:space="preserve">. </w:t>
      </w:r>
      <w:r w:rsidR="005F727A" w:rsidRPr="00D506B6">
        <w:rPr>
          <w:rFonts w:asciiTheme="minorHAnsi" w:hAnsiTheme="minorHAnsi" w:cs="Arial"/>
          <w:color w:val="1F4E79" w:themeColor="accent1" w:themeShade="80"/>
        </w:rPr>
        <w:t>Minutes of the Partnership Meeting</w:t>
      </w:r>
      <w:r w:rsidR="00CE21FD">
        <w:rPr>
          <w:rFonts w:asciiTheme="minorHAnsi" w:hAnsiTheme="minorHAnsi" w:cs="Arial"/>
          <w:color w:val="1F4E79" w:themeColor="accent1" w:themeShade="80"/>
        </w:rPr>
        <w:t>s</w:t>
      </w:r>
      <w:r w:rsidR="005F727A" w:rsidRPr="00D506B6">
        <w:rPr>
          <w:rFonts w:asciiTheme="minorHAnsi" w:hAnsiTheme="minorHAnsi" w:cs="Arial"/>
          <w:color w:val="1F4E79" w:themeColor="accent1" w:themeShade="80"/>
        </w:rPr>
        <w:t xml:space="preserve"> held on </w:t>
      </w:r>
      <w:r w:rsidR="00CE21FD">
        <w:rPr>
          <w:rFonts w:asciiTheme="minorHAnsi" w:hAnsiTheme="minorHAnsi"/>
        </w:rPr>
        <w:t>29</w:t>
      </w:r>
      <w:r>
        <w:rPr>
          <w:rFonts w:asciiTheme="minorHAnsi" w:hAnsiTheme="minorHAnsi"/>
        </w:rPr>
        <w:t>th November</w:t>
      </w:r>
      <w:r w:rsidR="00CE21FD">
        <w:rPr>
          <w:rFonts w:asciiTheme="minorHAnsi" w:hAnsiTheme="minorHAnsi"/>
        </w:rPr>
        <w:t xml:space="preserve"> and 18</w:t>
      </w:r>
      <w:r w:rsidR="00CE21FD" w:rsidRPr="00CE21FD">
        <w:rPr>
          <w:rFonts w:asciiTheme="minorHAnsi" w:hAnsiTheme="minorHAnsi"/>
          <w:vertAlign w:val="superscript"/>
        </w:rPr>
        <w:t>th</w:t>
      </w:r>
      <w:r w:rsidR="00CE21FD">
        <w:rPr>
          <w:rFonts w:asciiTheme="minorHAnsi" w:hAnsiTheme="minorHAnsi"/>
        </w:rPr>
        <w:t xml:space="preserve"> December</w:t>
      </w:r>
      <w:r w:rsidRPr="00B437DF">
        <w:rPr>
          <w:rFonts w:asciiTheme="minorHAnsi" w:hAnsiTheme="minorHAnsi"/>
        </w:rPr>
        <w:t xml:space="preserve"> </w:t>
      </w:r>
      <w:r>
        <w:rPr>
          <w:rFonts w:asciiTheme="minorHAnsi" w:hAnsiTheme="minorHAnsi"/>
        </w:rPr>
        <w:t xml:space="preserve">2023 </w:t>
      </w:r>
      <w:r w:rsidR="005F727A" w:rsidRPr="00D506B6">
        <w:rPr>
          <w:rFonts w:asciiTheme="minorHAnsi" w:hAnsiTheme="minorHAnsi" w:cs="Arial"/>
          <w:color w:val="1F4E79" w:themeColor="accent1" w:themeShade="80"/>
        </w:rPr>
        <w:t>and Matters Arising</w:t>
      </w:r>
    </w:p>
    <w:p w14:paraId="0A0E1856" w14:textId="77777777" w:rsidR="00C8434D" w:rsidRPr="00C8434D" w:rsidRDefault="00C8434D" w:rsidP="00C8434D">
      <w:pPr>
        <w:rPr>
          <w:lang w:val="en-US" w:eastAsia="en-US" w:bidi="en-US"/>
        </w:rPr>
      </w:pPr>
    </w:p>
    <w:p w14:paraId="59C84E44" w14:textId="47ABCA7F" w:rsidR="00332F08" w:rsidRDefault="003727F5" w:rsidP="00C8434D">
      <w:pPr>
        <w:rPr>
          <w:rFonts w:asciiTheme="minorHAnsi" w:hAnsiTheme="minorHAnsi"/>
          <w:b/>
          <w:lang w:val="en-US" w:eastAsia="en-US" w:bidi="en-US"/>
        </w:rPr>
      </w:pPr>
      <w:r>
        <w:rPr>
          <w:rFonts w:asciiTheme="minorHAnsi" w:hAnsiTheme="minorHAnsi"/>
          <w:lang w:val="en-US" w:eastAsia="en-US" w:bidi="en-US"/>
        </w:rPr>
        <w:t xml:space="preserve">Cllr </w:t>
      </w:r>
      <w:r w:rsidR="008106AB">
        <w:rPr>
          <w:rFonts w:asciiTheme="minorHAnsi" w:hAnsiTheme="minorHAnsi"/>
          <w:lang w:val="en-US" w:eastAsia="en-US" w:bidi="en-US"/>
        </w:rPr>
        <w:t>Craig</w:t>
      </w:r>
      <w:r w:rsidR="005F727A" w:rsidRPr="00B437DF">
        <w:rPr>
          <w:rFonts w:asciiTheme="minorHAnsi" w:hAnsiTheme="minorHAnsi"/>
          <w:lang w:val="en-US" w:eastAsia="en-US" w:bidi="en-US"/>
        </w:rPr>
        <w:t xml:space="preserve"> invited members to review the minutes</w:t>
      </w:r>
      <w:r w:rsidR="00964339">
        <w:rPr>
          <w:rFonts w:asciiTheme="minorHAnsi" w:hAnsiTheme="minorHAnsi"/>
          <w:lang w:val="en-US" w:eastAsia="en-US" w:bidi="en-US"/>
        </w:rPr>
        <w:t xml:space="preserve"> of the</w:t>
      </w:r>
      <w:r w:rsidR="00CE21FD">
        <w:rPr>
          <w:rFonts w:asciiTheme="minorHAnsi" w:hAnsiTheme="minorHAnsi"/>
          <w:lang w:val="en-US" w:eastAsia="en-US" w:bidi="en-US"/>
        </w:rPr>
        <w:t xml:space="preserve"> last</w:t>
      </w:r>
      <w:r w:rsidR="00964339">
        <w:rPr>
          <w:rFonts w:asciiTheme="minorHAnsi" w:hAnsiTheme="minorHAnsi"/>
          <w:lang w:val="en-US" w:eastAsia="en-US" w:bidi="en-US"/>
        </w:rPr>
        <w:t xml:space="preserve"> </w:t>
      </w:r>
      <w:r w:rsidR="00CE21FD">
        <w:rPr>
          <w:rFonts w:asciiTheme="minorHAnsi" w:hAnsiTheme="minorHAnsi"/>
          <w:lang w:val="en-US" w:eastAsia="en-US" w:bidi="en-US"/>
        </w:rPr>
        <w:t xml:space="preserve">two Partnership </w:t>
      </w:r>
      <w:r w:rsidR="00964339">
        <w:rPr>
          <w:rFonts w:asciiTheme="minorHAnsi" w:hAnsiTheme="minorHAnsi"/>
          <w:lang w:val="en-US" w:eastAsia="en-US" w:bidi="en-US"/>
        </w:rPr>
        <w:t>meeting</w:t>
      </w:r>
      <w:r w:rsidR="00CE21FD">
        <w:rPr>
          <w:rFonts w:asciiTheme="minorHAnsi" w:hAnsiTheme="minorHAnsi"/>
          <w:lang w:val="en-US" w:eastAsia="en-US" w:bidi="en-US"/>
        </w:rPr>
        <w:t>s</w:t>
      </w:r>
      <w:r w:rsidR="005F727A" w:rsidRPr="00B437DF">
        <w:rPr>
          <w:rFonts w:asciiTheme="minorHAnsi" w:hAnsiTheme="minorHAnsi"/>
          <w:lang w:val="en-US" w:eastAsia="en-US" w:bidi="en-US"/>
        </w:rPr>
        <w:t xml:space="preserve"> for accuracy.  </w:t>
      </w:r>
      <w:r w:rsidR="007E79B6">
        <w:rPr>
          <w:rFonts w:asciiTheme="minorHAnsi" w:hAnsiTheme="minorHAnsi"/>
          <w:lang w:val="en-US" w:eastAsia="en-US" w:bidi="en-US"/>
        </w:rPr>
        <w:t>Des Marley requested that his name be added to the apologies for the meeting held on 29</w:t>
      </w:r>
      <w:r w:rsidR="007E79B6" w:rsidRPr="007E79B6">
        <w:rPr>
          <w:rFonts w:asciiTheme="minorHAnsi" w:hAnsiTheme="minorHAnsi"/>
          <w:vertAlign w:val="superscript"/>
          <w:lang w:val="en-US" w:eastAsia="en-US" w:bidi="en-US"/>
        </w:rPr>
        <w:t>th</w:t>
      </w:r>
      <w:r w:rsidR="007E79B6">
        <w:rPr>
          <w:rFonts w:asciiTheme="minorHAnsi" w:hAnsiTheme="minorHAnsi"/>
          <w:lang w:val="en-US" w:eastAsia="en-US" w:bidi="en-US"/>
        </w:rPr>
        <w:t xml:space="preserve"> November. </w:t>
      </w:r>
      <w:r w:rsidR="005F727A">
        <w:rPr>
          <w:rFonts w:asciiTheme="minorHAnsi" w:hAnsiTheme="minorHAnsi"/>
          <w:lang w:val="en-US" w:eastAsia="en-US" w:bidi="en-US"/>
        </w:rPr>
        <w:t>M</w:t>
      </w:r>
      <w:r w:rsidR="005F727A" w:rsidRPr="00B437DF">
        <w:rPr>
          <w:rFonts w:asciiTheme="minorHAnsi" w:hAnsiTheme="minorHAnsi"/>
          <w:lang w:val="en-US" w:eastAsia="en-US" w:bidi="en-US"/>
        </w:rPr>
        <w:t>embers agreed that the minutes of the previous Partnership meeting</w:t>
      </w:r>
      <w:r w:rsidR="00CE21FD">
        <w:rPr>
          <w:rFonts w:asciiTheme="minorHAnsi" w:hAnsiTheme="minorHAnsi"/>
          <w:lang w:val="en-US" w:eastAsia="en-US" w:bidi="en-US"/>
        </w:rPr>
        <w:t>s</w:t>
      </w:r>
      <w:r w:rsidR="005F727A" w:rsidRPr="00B437DF">
        <w:rPr>
          <w:rFonts w:asciiTheme="minorHAnsi" w:hAnsiTheme="minorHAnsi"/>
          <w:lang w:val="en-US" w:eastAsia="en-US" w:bidi="en-US"/>
        </w:rPr>
        <w:t xml:space="preserve"> held on </w:t>
      </w:r>
      <w:r w:rsidR="00CE21FD">
        <w:rPr>
          <w:rFonts w:asciiTheme="minorHAnsi" w:hAnsiTheme="minorHAnsi"/>
          <w:lang w:val="en-US" w:eastAsia="en-US" w:bidi="en-US"/>
        </w:rPr>
        <w:t>29</w:t>
      </w:r>
      <w:r w:rsidR="00BA7529">
        <w:rPr>
          <w:rFonts w:asciiTheme="minorHAnsi" w:hAnsiTheme="minorHAnsi"/>
          <w:lang w:val="en-US" w:eastAsia="en-US" w:bidi="en-US"/>
        </w:rPr>
        <w:t>th</w:t>
      </w:r>
      <w:r w:rsidR="005F727A">
        <w:rPr>
          <w:rFonts w:asciiTheme="minorHAnsi" w:hAnsiTheme="minorHAnsi"/>
          <w:lang w:val="en-US" w:eastAsia="en-US" w:bidi="en-US"/>
        </w:rPr>
        <w:t xml:space="preserve"> </w:t>
      </w:r>
      <w:r w:rsidR="00BA7529">
        <w:rPr>
          <w:rFonts w:asciiTheme="minorHAnsi" w:hAnsiTheme="minorHAnsi"/>
          <w:lang w:val="en-US" w:eastAsia="en-US" w:bidi="en-US"/>
        </w:rPr>
        <w:t>Novem</w:t>
      </w:r>
      <w:r w:rsidR="00B75511">
        <w:rPr>
          <w:rFonts w:asciiTheme="minorHAnsi" w:hAnsiTheme="minorHAnsi"/>
          <w:lang w:val="en-US" w:eastAsia="en-US" w:bidi="en-US"/>
        </w:rPr>
        <w:t>ber</w:t>
      </w:r>
      <w:r w:rsidR="005F727A" w:rsidRPr="00B437DF">
        <w:rPr>
          <w:rFonts w:asciiTheme="minorHAnsi" w:hAnsiTheme="minorHAnsi"/>
          <w:lang w:val="en-US" w:eastAsia="en-US" w:bidi="en-US"/>
        </w:rPr>
        <w:t xml:space="preserve"> </w:t>
      </w:r>
      <w:r w:rsidR="005F727A">
        <w:rPr>
          <w:rFonts w:asciiTheme="minorHAnsi" w:hAnsiTheme="minorHAnsi"/>
          <w:lang w:val="en-US" w:eastAsia="en-US" w:bidi="en-US"/>
        </w:rPr>
        <w:t xml:space="preserve">2023 </w:t>
      </w:r>
      <w:r w:rsidR="00CE21FD">
        <w:rPr>
          <w:rFonts w:asciiTheme="minorHAnsi" w:hAnsiTheme="minorHAnsi"/>
          <w:lang w:val="en-US" w:eastAsia="en-US" w:bidi="en-US"/>
        </w:rPr>
        <w:t>and 18</w:t>
      </w:r>
      <w:r w:rsidR="00CE21FD" w:rsidRPr="00CE21FD">
        <w:rPr>
          <w:rFonts w:asciiTheme="minorHAnsi" w:hAnsiTheme="minorHAnsi"/>
          <w:vertAlign w:val="superscript"/>
          <w:lang w:val="en-US" w:eastAsia="en-US" w:bidi="en-US"/>
        </w:rPr>
        <w:t>th</w:t>
      </w:r>
      <w:r w:rsidR="00CE21FD">
        <w:rPr>
          <w:rFonts w:asciiTheme="minorHAnsi" w:hAnsiTheme="minorHAnsi"/>
          <w:lang w:val="en-US" w:eastAsia="en-US" w:bidi="en-US"/>
        </w:rPr>
        <w:t xml:space="preserve"> December </w:t>
      </w:r>
      <w:r w:rsidR="005F727A" w:rsidRPr="00B437DF">
        <w:rPr>
          <w:rFonts w:asciiTheme="minorHAnsi" w:hAnsiTheme="minorHAnsi"/>
          <w:lang w:val="en-US" w:eastAsia="en-US" w:bidi="en-US"/>
        </w:rPr>
        <w:t>were a true and accurate reflection of the meeting.</w:t>
      </w:r>
      <w:r w:rsidR="005F727A" w:rsidRPr="00B437DF">
        <w:rPr>
          <w:rFonts w:asciiTheme="minorHAnsi" w:hAnsiTheme="minorHAnsi"/>
          <w:b/>
          <w:lang w:val="en-US" w:eastAsia="en-US" w:bidi="en-US"/>
        </w:rPr>
        <w:t xml:space="preserve">  </w:t>
      </w:r>
    </w:p>
    <w:p w14:paraId="746F7B4A" w14:textId="77777777" w:rsidR="008106AB" w:rsidRDefault="008106AB" w:rsidP="00C8434D">
      <w:pPr>
        <w:rPr>
          <w:rFonts w:asciiTheme="minorHAnsi" w:hAnsiTheme="minorHAnsi"/>
          <w:b/>
          <w:lang w:val="en-US" w:eastAsia="en-US" w:bidi="en-US"/>
        </w:rPr>
      </w:pPr>
    </w:p>
    <w:p w14:paraId="73D9B7FF" w14:textId="4844B523" w:rsidR="008106AB" w:rsidRPr="008D0520" w:rsidRDefault="008106AB" w:rsidP="008106AB">
      <w:pPr>
        <w:rPr>
          <w:rFonts w:asciiTheme="minorHAnsi" w:hAnsiTheme="minorHAnsi"/>
          <w:lang w:val="en-US" w:eastAsia="en-US" w:bidi="en-US"/>
        </w:rPr>
      </w:pPr>
      <w:r w:rsidRPr="00175645">
        <w:rPr>
          <w:rFonts w:asciiTheme="minorHAnsi" w:hAnsiTheme="minorHAnsi"/>
          <w:b/>
          <w:bCs/>
          <w:lang w:val="en-US" w:eastAsia="en-US" w:bidi="en-US"/>
        </w:rPr>
        <w:t>RESOLVED:</w:t>
      </w:r>
      <w:r w:rsidRPr="008D0520">
        <w:rPr>
          <w:rFonts w:asciiTheme="minorHAnsi" w:hAnsiTheme="minorHAnsi"/>
          <w:lang w:val="en-US" w:eastAsia="en-US" w:bidi="en-US"/>
        </w:rPr>
        <w:t xml:space="preserve"> To adopt the minutes of the Partnership meeting held on </w:t>
      </w:r>
      <w:r w:rsidR="00CE21FD" w:rsidRPr="00CE21FD">
        <w:rPr>
          <w:rFonts w:asciiTheme="minorHAnsi" w:hAnsiTheme="minorHAnsi"/>
          <w:b/>
          <w:bCs/>
          <w:lang w:val="en-US" w:eastAsia="en-US" w:bidi="en-US"/>
        </w:rPr>
        <w:t>29</w:t>
      </w:r>
      <w:r w:rsidR="00BA7529" w:rsidRPr="00CE21FD">
        <w:rPr>
          <w:rFonts w:asciiTheme="minorHAnsi" w:hAnsiTheme="minorHAnsi"/>
          <w:b/>
          <w:bCs/>
          <w:lang w:val="en-US" w:eastAsia="en-US" w:bidi="en-US"/>
        </w:rPr>
        <w:t xml:space="preserve">th November </w:t>
      </w:r>
      <w:r w:rsidRPr="00CE21FD">
        <w:rPr>
          <w:rFonts w:asciiTheme="minorHAnsi" w:hAnsiTheme="minorHAnsi"/>
          <w:b/>
          <w:bCs/>
          <w:lang w:val="en-US" w:eastAsia="en-US" w:bidi="en-US"/>
        </w:rPr>
        <w:t>2023</w:t>
      </w:r>
      <w:r w:rsidRPr="008D0520">
        <w:rPr>
          <w:rFonts w:asciiTheme="minorHAnsi" w:hAnsiTheme="minorHAnsi"/>
          <w:lang w:val="en-US" w:eastAsia="en-US" w:bidi="en-US"/>
        </w:rPr>
        <w:t xml:space="preserve"> as a true and accurate reflection of the meeting.  </w:t>
      </w:r>
    </w:p>
    <w:p w14:paraId="0274A40E" w14:textId="62CD3F3B" w:rsidR="008106AB" w:rsidRDefault="008106AB" w:rsidP="008106AB">
      <w:pPr>
        <w:rPr>
          <w:rFonts w:asciiTheme="minorHAnsi" w:hAnsiTheme="minorHAnsi"/>
          <w:b/>
          <w:bCs/>
          <w:lang w:val="en-US" w:eastAsia="en-US" w:bidi="en-US"/>
        </w:rPr>
      </w:pPr>
      <w:r w:rsidRPr="00B1791F">
        <w:rPr>
          <w:rFonts w:asciiTheme="minorHAnsi" w:hAnsiTheme="minorHAnsi"/>
          <w:b/>
          <w:bCs/>
          <w:lang w:val="en-US" w:eastAsia="en-US" w:bidi="en-US"/>
        </w:rPr>
        <w:t xml:space="preserve">Proposed: </w:t>
      </w:r>
      <w:r w:rsidR="00CE21FD">
        <w:rPr>
          <w:rFonts w:asciiTheme="minorHAnsi" w:hAnsiTheme="minorHAnsi"/>
          <w:b/>
          <w:bCs/>
          <w:lang w:val="en-US" w:eastAsia="en-US" w:bidi="en-US"/>
        </w:rPr>
        <w:t>Cllr Mackin</w:t>
      </w:r>
      <w:r w:rsidR="00CD4CFF" w:rsidRPr="00B1791F">
        <w:rPr>
          <w:rFonts w:asciiTheme="minorHAnsi" w:hAnsiTheme="minorHAnsi"/>
          <w:b/>
          <w:bCs/>
          <w:lang w:val="en-US" w:eastAsia="en-US" w:bidi="en-US"/>
        </w:rPr>
        <w:t xml:space="preserve">     </w:t>
      </w:r>
      <w:r w:rsidRPr="00B1791F">
        <w:rPr>
          <w:rFonts w:asciiTheme="minorHAnsi" w:hAnsiTheme="minorHAnsi"/>
          <w:b/>
          <w:bCs/>
          <w:lang w:val="en-US" w:eastAsia="en-US" w:bidi="en-US"/>
        </w:rPr>
        <w:t xml:space="preserve">Seconded: </w:t>
      </w:r>
      <w:r w:rsidR="00CE21FD">
        <w:rPr>
          <w:rFonts w:asciiTheme="minorHAnsi" w:hAnsiTheme="minorHAnsi"/>
          <w:b/>
          <w:bCs/>
          <w:lang w:val="en-US" w:eastAsia="en-US" w:bidi="en-US"/>
        </w:rPr>
        <w:t>Cllr Thompson</w:t>
      </w:r>
    </w:p>
    <w:p w14:paraId="4134E30E" w14:textId="77777777" w:rsidR="00CE21FD" w:rsidRDefault="00CE21FD" w:rsidP="008106AB">
      <w:pPr>
        <w:rPr>
          <w:rFonts w:asciiTheme="minorHAnsi" w:hAnsiTheme="minorHAnsi"/>
          <w:b/>
          <w:bCs/>
          <w:lang w:val="en-US" w:eastAsia="en-US" w:bidi="en-US"/>
        </w:rPr>
      </w:pPr>
    </w:p>
    <w:p w14:paraId="332B2992" w14:textId="22E44AF4" w:rsidR="00CE21FD" w:rsidRPr="00CE21FD" w:rsidRDefault="00CE21FD" w:rsidP="00CE21FD">
      <w:pPr>
        <w:rPr>
          <w:rFonts w:asciiTheme="minorHAnsi" w:hAnsiTheme="minorHAnsi"/>
          <w:b/>
          <w:bCs/>
          <w:lang w:val="en-US" w:eastAsia="en-US" w:bidi="en-US"/>
        </w:rPr>
      </w:pPr>
      <w:r w:rsidRPr="00CE21FD">
        <w:rPr>
          <w:rFonts w:asciiTheme="minorHAnsi" w:hAnsiTheme="minorHAnsi"/>
          <w:b/>
          <w:bCs/>
          <w:lang w:val="en-US" w:eastAsia="en-US" w:bidi="en-US"/>
        </w:rPr>
        <w:t xml:space="preserve">RESOLVED: </w:t>
      </w:r>
      <w:r w:rsidRPr="00CE21FD">
        <w:rPr>
          <w:rFonts w:asciiTheme="minorHAnsi" w:hAnsiTheme="minorHAnsi"/>
          <w:lang w:val="en-US" w:eastAsia="en-US" w:bidi="en-US"/>
        </w:rPr>
        <w:t>To adopt the minutes of the Partnership meeting held o</w:t>
      </w:r>
      <w:r>
        <w:rPr>
          <w:rFonts w:asciiTheme="minorHAnsi" w:hAnsiTheme="minorHAnsi"/>
          <w:lang w:val="en-US" w:eastAsia="en-US" w:bidi="en-US"/>
        </w:rPr>
        <w:t xml:space="preserve">n </w:t>
      </w:r>
      <w:r w:rsidRPr="00CE21FD">
        <w:rPr>
          <w:rFonts w:asciiTheme="minorHAnsi" w:hAnsiTheme="minorHAnsi"/>
          <w:b/>
          <w:bCs/>
          <w:lang w:val="en-US" w:eastAsia="en-US" w:bidi="en-US"/>
        </w:rPr>
        <w:t>18</w:t>
      </w:r>
      <w:r w:rsidRPr="00CE21FD">
        <w:rPr>
          <w:rFonts w:asciiTheme="minorHAnsi" w:hAnsiTheme="minorHAnsi"/>
          <w:b/>
          <w:bCs/>
          <w:vertAlign w:val="superscript"/>
          <w:lang w:val="en-US" w:eastAsia="en-US" w:bidi="en-US"/>
        </w:rPr>
        <w:t>th</w:t>
      </w:r>
      <w:r w:rsidRPr="00CE21FD">
        <w:rPr>
          <w:rFonts w:asciiTheme="minorHAnsi" w:hAnsiTheme="minorHAnsi"/>
          <w:b/>
          <w:bCs/>
          <w:lang w:val="en-US" w:eastAsia="en-US" w:bidi="en-US"/>
        </w:rPr>
        <w:t xml:space="preserve"> December 2023</w:t>
      </w:r>
      <w:r w:rsidRPr="00CE21FD">
        <w:rPr>
          <w:rFonts w:asciiTheme="minorHAnsi" w:hAnsiTheme="minorHAnsi"/>
          <w:lang w:val="en-US" w:eastAsia="en-US" w:bidi="en-US"/>
        </w:rPr>
        <w:t xml:space="preserve"> as a true and accurate reflection of the meeting.</w:t>
      </w:r>
      <w:r w:rsidRPr="00CE21FD">
        <w:rPr>
          <w:rFonts w:asciiTheme="minorHAnsi" w:hAnsiTheme="minorHAnsi"/>
          <w:b/>
          <w:bCs/>
          <w:lang w:val="en-US" w:eastAsia="en-US" w:bidi="en-US"/>
        </w:rPr>
        <w:t xml:space="preserve">  </w:t>
      </w:r>
    </w:p>
    <w:p w14:paraId="435F727E" w14:textId="17A2C13D" w:rsidR="00CE21FD" w:rsidRDefault="00CE21FD" w:rsidP="00CE21FD">
      <w:pPr>
        <w:rPr>
          <w:rFonts w:asciiTheme="minorHAnsi" w:hAnsiTheme="minorHAnsi"/>
          <w:b/>
          <w:bCs/>
          <w:lang w:val="en-US" w:eastAsia="en-US" w:bidi="en-US"/>
        </w:rPr>
      </w:pPr>
      <w:r w:rsidRPr="00CE21FD">
        <w:rPr>
          <w:rFonts w:asciiTheme="minorHAnsi" w:hAnsiTheme="minorHAnsi"/>
          <w:b/>
          <w:bCs/>
          <w:lang w:val="en-US" w:eastAsia="en-US" w:bidi="en-US"/>
        </w:rPr>
        <w:t>Proposed: Cllr Ma</w:t>
      </w:r>
      <w:r>
        <w:rPr>
          <w:rFonts w:asciiTheme="minorHAnsi" w:hAnsiTheme="minorHAnsi"/>
          <w:b/>
          <w:bCs/>
          <w:lang w:val="en-US" w:eastAsia="en-US" w:bidi="en-US"/>
        </w:rPr>
        <w:t>rtin</w:t>
      </w:r>
      <w:r w:rsidRPr="00CE21FD">
        <w:rPr>
          <w:rFonts w:asciiTheme="minorHAnsi" w:hAnsiTheme="minorHAnsi"/>
          <w:b/>
          <w:bCs/>
          <w:lang w:val="en-US" w:eastAsia="en-US" w:bidi="en-US"/>
        </w:rPr>
        <w:t xml:space="preserve">     Seconded: Cllr </w:t>
      </w:r>
      <w:r>
        <w:rPr>
          <w:rFonts w:asciiTheme="minorHAnsi" w:hAnsiTheme="minorHAnsi"/>
          <w:b/>
          <w:bCs/>
          <w:lang w:val="en-US" w:eastAsia="en-US" w:bidi="en-US"/>
        </w:rPr>
        <w:t>Kemp</w:t>
      </w:r>
    </w:p>
    <w:p w14:paraId="470A660A" w14:textId="77777777" w:rsidR="00CE21FD" w:rsidRDefault="00CE21FD" w:rsidP="008106AB">
      <w:pPr>
        <w:rPr>
          <w:rFonts w:asciiTheme="minorHAnsi" w:hAnsiTheme="minorHAnsi"/>
          <w:b/>
          <w:bCs/>
          <w:lang w:val="en-US" w:eastAsia="en-US" w:bidi="en-US"/>
        </w:rPr>
      </w:pPr>
    </w:p>
    <w:p w14:paraId="0A8FADAD" w14:textId="0DDB3A38" w:rsidR="00F44E8C" w:rsidRPr="00F44E8C" w:rsidRDefault="00B322EA" w:rsidP="00F44E8C">
      <w:pPr>
        <w:spacing w:line="360" w:lineRule="auto"/>
        <w:rPr>
          <w:rFonts w:asciiTheme="minorHAnsi" w:hAnsiTheme="minorHAnsi"/>
          <w:b/>
          <w:color w:val="2F5496" w:themeColor="accent5" w:themeShade="BF"/>
          <w:sz w:val="28"/>
          <w:szCs w:val="28"/>
          <w:lang w:val="en-US" w:eastAsia="en-US" w:bidi="en-US"/>
        </w:rPr>
      </w:pPr>
      <w:r>
        <w:rPr>
          <w:rFonts w:asciiTheme="minorHAnsi" w:hAnsiTheme="minorHAnsi"/>
          <w:b/>
          <w:color w:val="2F5496" w:themeColor="accent5" w:themeShade="BF"/>
          <w:sz w:val="28"/>
          <w:szCs w:val="28"/>
          <w:lang w:val="en-US" w:eastAsia="en-US" w:bidi="en-US"/>
        </w:rPr>
        <w:t>3</w:t>
      </w:r>
      <w:r w:rsidR="000C0217" w:rsidRPr="00F44E8C">
        <w:rPr>
          <w:rFonts w:asciiTheme="minorHAnsi" w:hAnsiTheme="minorHAnsi"/>
          <w:b/>
          <w:color w:val="2F5496" w:themeColor="accent5" w:themeShade="BF"/>
          <w:sz w:val="28"/>
          <w:szCs w:val="28"/>
          <w:lang w:val="en-US" w:eastAsia="en-US" w:bidi="en-US"/>
        </w:rPr>
        <w:t>. Declaration of any interest or conflict for items on the meeting agenda</w:t>
      </w:r>
    </w:p>
    <w:p w14:paraId="45068862" w14:textId="4C65A2BE" w:rsidR="00F44E8C" w:rsidRDefault="000C0217" w:rsidP="00EA3950">
      <w:pPr>
        <w:rPr>
          <w:rFonts w:asciiTheme="minorHAnsi" w:hAnsiTheme="minorHAnsi"/>
          <w:lang w:val="en-US" w:eastAsia="en-US" w:bidi="en-US"/>
        </w:rPr>
      </w:pPr>
      <w:r w:rsidRPr="000C0217">
        <w:rPr>
          <w:rFonts w:asciiTheme="minorHAnsi" w:hAnsiTheme="minorHAnsi"/>
          <w:lang w:val="en-US" w:eastAsia="en-US" w:bidi="en-US"/>
        </w:rPr>
        <w:t>There were no declarations of interest</w:t>
      </w:r>
      <w:r w:rsidR="00F44E8C">
        <w:rPr>
          <w:rFonts w:asciiTheme="minorHAnsi" w:hAnsiTheme="minorHAnsi"/>
          <w:lang w:val="en-US" w:eastAsia="en-US" w:bidi="en-US"/>
        </w:rPr>
        <w:t>/ conflict</w:t>
      </w:r>
      <w:r w:rsidRPr="000C0217">
        <w:rPr>
          <w:rFonts w:asciiTheme="minorHAnsi" w:hAnsiTheme="minorHAnsi"/>
          <w:lang w:val="en-US" w:eastAsia="en-US" w:bidi="en-US"/>
        </w:rPr>
        <w:t xml:space="preserve"> made.</w:t>
      </w:r>
      <w:r w:rsidR="00EA3950">
        <w:rPr>
          <w:rFonts w:asciiTheme="minorHAnsi" w:hAnsiTheme="minorHAnsi"/>
          <w:lang w:val="en-US" w:eastAsia="en-US" w:bidi="en-US"/>
        </w:rPr>
        <w:t xml:space="preserve"> It was agreed that declarations could be made during the course of the meeting.</w:t>
      </w:r>
    </w:p>
    <w:p w14:paraId="3B3B9C82" w14:textId="77777777" w:rsidR="00EA3950" w:rsidRDefault="00EA3950" w:rsidP="00EA3950">
      <w:pPr>
        <w:rPr>
          <w:rFonts w:asciiTheme="minorHAnsi" w:hAnsiTheme="minorHAnsi"/>
          <w:lang w:val="en-US" w:eastAsia="en-US" w:bidi="en-US"/>
        </w:rPr>
      </w:pPr>
    </w:p>
    <w:p w14:paraId="461AC205" w14:textId="42121134" w:rsidR="00EA3950" w:rsidRPr="00C53017" w:rsidRDefault="00B322EA" w:rsidP="00C53017">
      <w:pPr>
        <w:spacing w:line="360" w:lineRule="auto"/>
        <w:rPr>
          <w:rFonts w:asciiTheme="minorHAnsi" w:hAnsiTheme="minorHAnsi"/>
          <w:b/>
          <w:color w:val="2F5496" w:themeColor="accent5" w:themeShade="BF"/>
          <w:sz w:val="28"/>
          <w:szCs w:val="28"/>
          <w:lang w:val="en-US" w:eastAsia="en-US" w:bidi="en-US"/>
        </w:rPr>
      </w:pPr>
      <w:r>
        <w:rPr>
          <w:rFonts w:asciiTheme="minorHAnsi" w:hAnsiTheme="minorHAnsi"/>
          <w:b/>
          <w:color w:val="2F5496" w:themeColor="accent5" w:themeShade="BF"/>
          <w:sz w:val="28"/>
          <w:szCs w:val="28"/>
          <w:lang w:val="en-US" w:eastAsia="en-US" w:bidi="en-US"/>
        </w:rPr>
        <w:t>4</w:t>
      </w:r>
      <w:r w:rsidR="00F44E8C" w:rsidRPr="00F44E8C">
        <w:rPr>
          <w:rFonts w:asciiTheme="minorHAnsi" w:hAnsiTheme="minorHAnsi"/>
          <w:b/>
          <w:color w:val="2F5496" w:themeColor="accent5" w:themeShade="BF"/>
          <w:sz w:val="28"/>
          <w:szCs w:val="28"/>
          <w:lang w:val="en-US" w:eastAsia="en-US" w:bidi="en-US"/>
        </w:rPr>
        <w:t>.</w:t>
      </w:r>
      <w:r w:rsidR="00BE7F01">
        <w:rPr>
          <w:rFonts w:asciiTheme="minorHAnsi" w:hAnsiTheme="minorHAnsi"/>
          <w:b/>
          <w:color w:val="2F5496" w:themeColor="accent5" w:themeShade="BF"/>
          <w:sz w:val="28"/>
          <w:szCs w:val="28"/>
          <w:lang w:val="en-US" w:eastAsia="en-US" w:bidi="en-US"/>
        </w:rPr>
        <w:t xml:space="preserve"> PEACEPLUS </w:t>
      </w:r>
      <w:r w:rsidR="00C53017">
        <w:rPr>
          <w:rFonts w:asciiTheme="minorHAnsi" w:hAnsiTheme="minorHAnsi"/>
          <w:b/>
          <w:color w:val="2F5496" w:themeColor="accent5" w:themeShade="BF"/>
          <w:sz w:val="28"/>
          <w:szCs w:val="28"/>
          <w:lang w:val="en-US" w:eastAsia="en-US" w:bidi="en-US"/>
        </w:rPr>
        <w:t>Partnership Agreement</w:t>
      </w:r>
    </w:p>
    <w:p w14:paraId="4968A3C9" w14:textId="5379D382" w:rsidR="00CD758D" w:rsidRDefault="00C856CF" w:rsidP="00BE7F01">
      <w:pPr>
        <w:rPr>
          <w:rFonts w:asciiTheme="minorHAnsi" w:hAnsiTheme="minorHAnsi"/>
          <w:bCs/>
          <w:lang w:val="en-US" w:eastAsia="en-US" w:bidi="en-US"/>
        </w:rPr>
      </w:pPr>
      <w:r w:rsidRPr="00C856CF">
        <w:rPr>
          <w:rFonts w:asciiTheme="minorHAnsi" w:hAnsiTheme="minorHAnsi"/>
          <w:bCs/>
          <w:lang w:val="en-US" w:eastAsia="en-US" w:bidi="en-US"/>
        </w:rPr>
        <w:t>Angela</w:t>
      </w:r>
      <w:r>
        <w:rPr>
          <w:rFonts w:asciiTheme="minorHAnsi" w:hAnsiTheme="minorHAnsi"/>
          <w:bCs/>
          <w:lang w:val="en-US" w:eastAsia="en-US" w:bidi="en-US"/>
        </w:rPr>
        <w:t xml:space="preserve"> </w:t>
      </w:r>
      <w:r w:rsidR="00C53017">
        <w:rPr>
          <w:rFonts w:asciiTheme="minorHAnsi" w:hAnsiTheme="minorHAnsi"/>
          <w:bCs/>
          <w:lang w:val="en-US" w:eastAsia="en-US" w:bidi="en-US"/>
        </w:rPr>
        <w:t xml:space="preserve">gave an overview of the content </w:t>
      </w:r>
      <w:r w:rsidR="00B85E39">
        <w:rPr>
          <w:rFonts w:asciiTheme="minorHAnsi" w:hAnsiTheme="minorHAnsi"/>
          <w:bCs/>
          <w:lang w:val="en-US" w:eastAsia="en-US" w:bidi="en-US"/>
        </w:rPr>
        <w:t xml:space="preserve">of </w:t>
      </w:r>
      <w:r w:rsidR="00B85E39" w:rsidRPr="00B85E39">
        <w:rPr>
          <w:rFonts w:asciiTheme="minorHAnsi" w:hAnsiTheme="minorHAnsi"/>
          <w:bCs/>
          <w:lang w:val="en-US" w:eastAsia="en-US" w:bidi="en-US"/>
        </w:rPr>
        <w:t xml:space="preserve">the Partnership Agreement </w:t>
      </w:r>
      <w:r w:rsidR="00C53017">
        <w:rPr>
          <w:rFonts w:asciiTheme="minorHAnsi" w:hAnsiTheme="minorHAnsi"/>
          <w:bCs/>
          <w:lang w:val="en-US" w:eastAsia="en-US" w:bidi="en-US"/>
        </w:rPr>
        <w:t xml:space="preserve">reminding members that it </w:t>
      </w:r>
      <w:r w:rsidR="00D971E2">
        <w:rPr>
          <w:rFonts w:asciiTheme="minorHAnsi" w:hAnsiTheme="minorHAnsi"/>
          <w:bCs/>
          <w:lang w:val="en-US" w:eastAsia="en-US" w:bidi="en-US"/>
        </w:rPr>
        <w:t xml:space="preserve">was a mandatory agreement and </w:t>
      </w:r>
      <w:r w:rsidR="00C53017">
        <w:rPr>
          <w:rFonts w:asciiTheme="minorHAnsi" w:hAnsiTheme="minorHAnsi"/>
          <w:bCs/>
          <w:lang w:val="en-US" w:eastAsia="en-US" w:bidi="en-US"/>
        </w:rPr>
        <w:t>was tabled for review and approval</w:t>
      </w:r>
      <w:r w:rsidR="00D971E2">
        <w:rPr>
          <w:rFonts w:asciiTheme="minorHAnsi" w:hAnsiTheme="minorHAnsi"/>
          <w:bCs/>
          <w:lang w:val="en-US" w:eastAsia="en-US" w:bidi="en-US"/>
        </w:rPr>
        <w:t xml:space="preserve"> in advance of the submission of the Action Plan</w:t>
      </w:r>
      <w:r w:rsidR="00C53017">
        <w:rPr>
          <w:rFonts w:asciiTheme="minorHAnsi" w:hAnsiTheme="minorHAnsi"/>
          <w:bCs/>
          <w:lang w:val="en-US" w:eastAsia="en-US" w:bidi="en-US"/>
        </w:rPr>
        <w:t xml:space="preserve">. </w:t>
      </w:r>
      <w:r w:rsidR="00DC5C10">
        <w:rPr>
          <w:rFonts w:asciiTheme="minorHAnsi" w:hAnsiTheme="minorHAnsi"/>
          <w:bCs/>
          <w:lang w:val="en-US" w:eastAsia="en-US" w:bidi="en-US"/>
        </w:rPr>
        <w:t xml:space="preserve"> Cllr Craig</w:t>
      </w:r>
      <w:r w:rsidR="00C53017">
        <w:rPr>
          <w:rFonts w:asciiTheme="minorHAnsi" w:hAnsiTheme="minorHAnsi"/>
          <w:bCs/>
          <w:lang w:val="en-US" w:eastAsia="en-US" w:bidi="en-US"/>
        </w:rPr>
        <w:t xml:space="preserve"> added that it was a standard document</w:t>
      </w:r>
      <w:r w:rsidR="00D971E2">
        <w:rPr>
          <w:rFonts w:asciiTheme="minorHAnsi" w:hAnsiTheme="minorHAnsi"/>
          <w:bCs/>
          <w:lang w:val="en-US" w:eastAsia="en-US" w:bidi="en-US"/>
        </w:rPr>
        <w:t xml:space="preserve">, similar to that of the previous </w:t>
      </w:r>
      <w:r w:rsidR="00F35DB5">
        <w:rPr>
          <w:rFonts w:asciiTheme="minorHAnsi" w:hAnsiTheme="minorHAnsi"/>
          <w:bCs/>
          <w:lang w:val="en-US" w:eastAsia="en-US" w:bidi="en-US"/>
        </w:rPr>
        <w:t xml:space="preserve">Peace </w:t>
      </w:r>
      <w:r w:rsidR="00D971E2">
        <w:rPr>
          <w:rFonts w:asciiTheme="minorHAnsi" w:hAnsiTheme="minorHAnsi"/>
          <w:bCs/>
          <w:lang w:val="en-US" w:eastAsia="en-US" w:bidi="en-US"/>
        </w:rPr>
        <w:t>programme</w:t>
      </w:r>
      <w:r w:rsidR="00B85E39">
        <w:rPr>
          <w:rFonts w:asciiTheme="minorHAnsi" w:hAnsiTheme="minorHAnsi"/>
          <w:bCs/>
          <w:lang w:val="en-US" w:eastAsia="en-US" w:bidi="en-US"/>
        </w:rPr>
        <w:t xml:space="preserve"> and members c</w:t>
      </w:r>
      <w:r w:rsidR="00F35DB5">
        <w:rPr>
          <w:rFonts w:asciiTheme="minorHAnsi" w:hAnsiTheme="minorHAnsi"/>
          <w:bCs/>
          <w:lang w:val="en-US" w:eastAsia="en-US" w:bidi="en-US"/>
        </w:rPr>
        <w:t>ould</w:t>
      </w:r>
      <w:r w:rsidR="00B85E39">
        <w:rPr>
          <w:rFonts w:asciiTheme="minorHAnsi" w:hAnsiTheme="minorHAnsi"/>
          <w:bCs/>
          <w:lang w:val="en-US" w:eastAsia="en-US" w:bidi="en-US"/>
        </w:rPr>
        <w:t xml:space="preserve"> sign at the next meeting.</w:t>
      </w:r>
    </w:p>
    <w:p w14:paraId="28DD3C8A" w14:textId="77777777" w:rsidR="00323226" w:rsidRDefault="00323226" w:rsidP="00BE7F01">
      <w:pPr>
        <w:rPr>
          <w:rFonts w:asciiTheme="minorHAnsi" w:hAnsiTheme="minorHAnsi"/>
          <w:bCs/>
          <w:lang w:val="en-US" w:eastAsia="en-US" w:bidi="en-US"/>
        </w:rPr>
      </w:pPr>
    </w:p>
    <w:p w14:paraId="1CDAE69E" w14:textId="53CAF704" w:rsidR="00323226" w:rsidRDefault="00323226" w:rsidP="00BE7F01">
      <w:pPr>
        <w:rPr>
          <w:rFonts w:asciiTheme="minorHAnsi" w:hAnsiTheme="minorHAnsi"/>
          <w:bCs/>
          <w:lang w:val="en-US" w:eastAsia="en-US" w:bidi="en-US"/>
        </w:rPr>
      </w:pPr>
      <w:bookmarkStart w:id="0" w:name="_Hlk157677836"/>
      <w:r w:rsidRPr="00323226">
        <w:rPr>
          <w:rFonts w:asciiTheme="minorHAnsi" w:hAnsiTheme="minorHAnsi"/>
          <w:b/>
          <w:lang w:val="en-US" w:eastAsia="en-US" w:bidi="en-US"/>
        </w:rPr>
        <w:t>RESOLVED:</w:t>
      </w:r>
      <w:r w:rsidRPr="00323226">
        <w:t xml:space="preserve"> </w:t>
      </w:r>
      <w:r w:rsidRPr="00323226">
        <w:rPr>
          <w:rFonts w:asciiTheme="minorHAnsi" w:hAnsiTheme="minorHAnsi"/>
          <w:bCs/>
          <w:lang w:val="en-US" w:eastAsia="en-US" w:bidi="en-US"/>
        </w:rPr>
        <w:t>T</w:t>
      </w:r>
      <w:r w:rsidR="00985007">
        <w:rPr>
          <w:rFonts w:asciiTheme="minorHAnsi" w:hAnsiTheme="minorHAnsi"/>
          <w:bCs/>
          <w:lang w:val="en-US" w:eastAsia="en-US" w:bidi="en-US"/>
        </w:rPr>
        <w:t>o</w:t>
      </w:r>
      <w:r w:rsidR="00B85E39">
        <w:rPr>
          <w:rFonts w:asciiTheme="minorHAnsi" w:hAnsiTheme="minorHAnsi"/>
          <w:bCs/>
          <w:lang w:val="en-US" w:eastAsia="en-US" w:bidi="en-US"/>
        </w:rPr>
        <w:t xml:space="preserve"> adopt </w:t>
      </w:r>
      <w:r w:rsidR="00985007">
        <w:rPr>
          <w:rFonts w:asciiTheme="minorHAnsi" w:hAnsiTheme="minorHAnsi"/>
          <w:bCs/>
          <w:lang w:val="en-US" w:eastAsia="en-US" w:bidi="en-US"/>
        </w:rPr>
        <w:t xml:space="preserve">The </w:t>
      </w:r>
      <w:r w:rsidR="00B85E39">
        <w:rPr>
          <w:rFonts w:asciiTheme="minorHAnsi" w:hAnsiTheme="minorHAnsi"/>
          <w:bCs/>
          <w:lang w:val="en-US" w:eastAsia="en-US" w:bidi="en-US"/>
        </w:rPr>
        <w:t>Peaceplus</w:t>
      </w:r>
      <w:r w:rsidRPr="00323226">
        <w:rPr>
          <w:rFonts w:asciiTheme="minorHAnsi" w:hAnsiTheme="minorHAnsi"/>
          <w:bCs/>
          <w:lang w:val="en-US" w:eastAsia="en-US" w:bidi="en-US"/>
        </w:rPr>
        <w:t xml:space="preserve"> </w:t>
      </w:r>
      <w:r w:rsidR="00B85E39">
        <w:rPr>
          <w:rFonts w:asciiTheme="minorHAnsi" w:hAnsiTheme="minorHAnsi"/>
          <w:bCs/>
          <w:lang w:val="en-US" w:eastAsia="en-US" w:bidi="en-US"/>
        </w:rPr>
        <w:t>Partnership Agreement as</w:t>
      </w:r>
      <w:r w:rsidR="008D19C0">
        <w:rPr>
          <w:rFonts w:asciiTheme="minorHAnsi" w:hAnsiTheme="minorHAnsi"/>
          <w:bCs/>
          <w:lang w:val="en-US" w:eastAsia="en-US" w:bidi="en-US"/>
        </w:rPr>
        <w:t xml:space="preserve"> </w:t>
      </w:r>
      <w:r w:rsidR="004A1E40">
        <w:rPr>
          <w:rFonts w:asciiTheme="minorHAnsi" w:hAnsiTheme="minorHAnsi"/>
          <w:bCs/>
          <w:lang w:val="en-US" w:eastAsia="en-US" w:bidi="en-US"/>
        </w:rPr>
        <w:t>recommended</w:t>
      </w:r>
      <w:r w:rsidRPr="00323226">
        <w:rPr>
          <w:rFonts w:asciiTheme="minorHAnsi" w:hAnsiTheme="minorHAnsi"/>
          <w:bCs/>
          <w:lang w:val="en-US" w:eastAsia="en-US" w:bidi="en-US"/>
        </w:rPr>
        <w:t>.</w:t>
      </w:r>
    </w:p>
    <w:p w14:paraId="547678FD" w14:textId="4EDA647C" w:rsidR="00C53017" w:rsidRDefault="00323226" w:rsidP="00BE7F01">
      <w:pPr>
        <w:rPr>
          <w:rFonts w:asciiTheme="minorHAnsi" w:hAnsiTheme="minorHAnsi"/>
          <w:b/>
          <w:lang w:val="en-US" w:eastAsia="en-US" w:bidi="en-US"/>
        </w:rPr>
      </w:pPr>
      <w:r w:rsidRPr="00323226">
        <w:rPr>
          <w:rFonts w:asciiTheme="minorHAnsi" w:hAnsiTheme="minorHAnsi"/>
          <w:b/>
          <w:lang w:val="en-US" w:eastAsia="en-US" w:bidi="en-US"/>
        </w:rPr>
        <w:t>Proposed</w:t>
      </w:r>
      <w:r w:rsidR="00C53017">
        <w:rPr>
          <w:rFonts w:asciiTheme="minorHAnsi" w:hAnsiTheme="minorHAnsi"/>
          <w:b/>
          <w:lang w:val="en-US" w:eastAsia="en-US" w:bidi="en-US"/>
        </w:rPr>
        <w:t>:</w:t>
      </w:r>
      <w:r w:rsidRPr="00323226">
        <w:rPr>
          <w:rFonts w:asciiTheme="minorHAnsi" w:hAnsiTheme="minorHAnsi"/>
          <w:b/>
          <w:lang w:val="en-US" w:eastAsia="en-US" w:bidi="en-US"/>
        </w:rPr>
        <w:t xml:space="preserve"> </w:t>
      </w:r>
      <w:r w:rsidR="00C53017">
        <w:rPr>
          <w:rFonts w:asciiTheme="minorHAnsi" w:hAnsiTheme="minorHAnsi"/>
          <w:b/>
          <w:lang w:val="en-US" w:eastAsia="en-US" w:bidi="en-US"/>
        </w:rPr>
        <w:t>Ald Grehan</w:t>
      </w:r>
      <w:r w:rsidRPr="00323226">
        <w:rPr>
          <w:rFonts w:asciiTheme="minorHAnsi" w:hAnsiTheme="minorHAnsi"/>
          <w:b/>
          <w:lang w:val="en-US" w:eastAsia="en-US" w:bidi="en-US"/>
        </w:rPr>
        <w:t xml:space="preserve">   Seconded</w:t>
      </w:r>
      <w:r w:rsidR="00C53017">
        <w:rPr>
          <w:rFonts w:asciiTheme="minorHAnsi" w:hAnsiTheme="minorHAnsi"/>
          <w:b/>
          <w:lang w:val="en-US" w:eastAsia="en-US" w:bidi="en-US"/>
        </w:rPr>
        <w:t xml:space="preserve">: Adrian Bird </w:t>
      </w:r>
    </w:p>
    <w:bookmarkEnd w:id="0"/>
    <w:p w14:paraId="167DE765" w14:textId="77777777" w:rsidR="00C53017" w:rsidRDefault="00C53017" w:rsidP="00C53017">
      <w:pPr>
        <w:rPr>
          <w:rFonts w:asciiTheme="minorHAnsi" w:hAnsiTheme="minorHAnsi"/>
          <w:lang w:val="en-US" w:eastAsia="en-US" w:bidi="en-US"/>
        </w:rPr>
      </w:pPr>
    </w:p>
    <w:p w14:paraId="7722C429" w14:textId="1F0CF331" w:rsidR="00C53017" w:rsidRPr="00C53017" w:rsidRDefault="00C53017" w:rsidP="00C53017">
      <w:pPr>
        <w:spacing w:line="360" w:lineRule="auto"/>
        <w:rPr>
          <w:rFonts w:asciiTheme="minorHAnsi" w:hAnsiTheme="minorHAnsi"/>
          <w:b/>
          <w:color w:val="2F5496" w:themeColor="accent5" w:themeShade="BF"/>
          <w:sz w:val="28"/>
          <w:szCs w:val="28"/>
          <w:lang w:val="en-US" w:eastAsia="en-US" w:bidi="en-US"/>
        </w:rPr>
      </w:pPr>
      <w:r>
        <w:rPr>
          <w:rFonts w:asciiTheme="minorHAnsi" w:hAnsiTheme="minorHAnsi"/>
          <w:b/>
          <w:color w:val="2F5496" w:themeColor="accent5" w:themeShade="BF"/>
          <w:sz w:val="28"/>
          <w:szCs w:val="28"/>
          <w:lang w:val="en-US" w:eastAsia="en-US" w:bidi="en-US"/>
        </w:rPr>
        <w:t>5</w:t>
      </w:r>
      <w:r w:rsidRPr="00F44E8C">
        <w:rPr>
          <w:rFonts w:asciiTheme="minorHAnsi" w:hAnsiTheme="minorHAnsi"/>
          <w:b/>
          <w:color w:val="2F5496" w:themeColor="accent5" w:themeShade="BF"/>
          <w:sz w:val="28"/>
          <w:szCs w:val="28"/>
          <w:lang w:val="en-US" w:eastAsia="en-US" w:bidi="en-US"/>
        </w:rPr>
        <w:t>.</w:t>
      </w:r>
      <w:r>
        <w:rPr>
          <w:rFonts w:asciiTheme="minorHAnsi" w:hAnsiTheme="minorHAnsi"/>
          <w:b/>
          <w:color w:val="2F5496" w:themeColor="accent5" w:themeShade="BF"/>
          <w:sz w:val="28"/>
          <w:szCs w:val="28"/>
          <w:lang w:val="en-US" w:eastAsia="en-US" w:bidi="en-US"/>
        </w:rPr>
        <w:t xml:space="preserve"> Assessment Panel Composition</w:t>
      </w:r>
    </w:p>
    <w:p w14:paraId="3CDD17B5" w14:textId="44ED7874" w:rsidR="00061034" w:rsidRDefault="00B85E39" w:rsidP="00BE7F01">
      <w:pPr>
        <w:rPr>
          <w:rFonts w:asciiTheme="minorHAnsi" w:hAnsiTheme="minorHAnsi"/>
          <w:bCs/>
          <w:lang w:val="en-US" w:eastAsia="en-US" w:bidi="en-US"/>
        </w:rPr>
      </w:pPr>
      <w:r w:rsidRPr="00B85E39">
        <w:rPr>
          <w:rFonts w:asciiTheme="minorHAnsi" w:hAnsiTheme="minorHAnsi"/>
          <w:bCs/>
          <w:lang w:val="en-US" w:eastAsia="en-US" w:bidi="en-US"/>
        </w:rPr>
        <w:t>Angela</w:t>
      </w:r>
      <w:r w:rsidRPr="00B85E39">
        <w:t xml:space="preserve"> </w:t>
      </w:r>
      <w:r w:rsidRPr="00B85E39">
        <w:rPr>
          <w:rFonts w:asciiTheme="minorHAnsi" w:hAnsiTheme="minorHAnsi"/>
          <w:bCs/>
          <w:lang w:val="en-US" w:eastAsia="en-US" w:bidi="en-US"/>
        </w:rPr>
        <w:t>referred members to</w:t>
      </w:r>
      <w:r w:rsidR="00985007">
        <w:rPr>
          <w:rFonts w:asciiTheme="minorHAnsi" w:hAnsiTheme="minorHAnsi"/>
          <w:bCs/>
          <w:lang w:val="en-US" w:eastAsia="en-US" w:bidi="en-US"/>
        </w:rPr>
        <w:t xml:space="preserve"> the</w:t>
      </w:r>
      <w:r w:rsidRPr="00B85E39">
        <w:rPr>
          <w:rFonts w:asciiTheme="minorHAnsi" w:hAnsiTheme="minorHAnsi"/>
          <w:bCs/>
          <w:lang w:val="en-US" w:eastAsia="en-US" w:bidi="en-US"/>
        </w:rPr>
        <w:t xml:space="preserve"> </w:t>
      </w:r>
      <w:r>
        <w:rPr>
          <w:rFonts w:asciiTheme="minorHAnsi" w:hAnsiTheme="minorHAnsi"/>
          <w:bCs/>
          <w:lang w:val="en-US" w:eastAsia="en-US" w:bidi="en-US"/>
        </w:rPr>
        <w:t>Assessment Panel Paper and gave a</w:t>
      </w:r>
      <w:r w:rsidR="002E0FC7">
        <w:rPr>
          <w:rFonts w:asciiTheme="minorHAnsi" w:hAnsiTheme="minorHAnsi"/>
          <w:bCs/>
          <w:lang w:val="en-US" w:eastAsia="en-US" w:bidi="en-US"/>
        </w:rPr>
        <w:t xml:space="preserve"> detailed</w:t>
      </w:r>
      <w:r>
        <w:rPr>
          <w:rFonts w:asciiTheme="minorHAnsi" w:hAnsiTheme="minorHAnsi"/>
          <w:bCs/>
          <w:lang w:val="en-US" w:eastAsia="en-US" w:bidi="en-US"/>
        </w:rPr>
        <w:t xml:space="preserve"> outline of its content</w:t>
      </w:r>
      <w:r w:rsidR="002E0FC7">
        <w:rPr>
          <w:rFonts w:asciiTheme="minorHAnsi" w:hAnsiTheme="minorHAnsi"/>
          <w:bCs/>
          <w:lang w:val="en-US" w:eastAsia="en-US" w:bidi="en-US"/>
        </w:rPr>
        <w:t xml:space="preserve"> including the composition of the panel, conflict of interest implications and the assessment process.</w:t>
      </w:r>
      <w:r w:rsidR="001B2CFF">
        <w:rPr>
          <w:rFonts w:asciiTheme="minorHAnsi" w:hAnsiTheme="minorHAnsi"/>
          <w:bCs/>
          <w:lang w:val="en-US" w:eastAsia="en-US" w:bidi="en-US"/>
        </w:rPr>
        <w:t xml:space="preserve"> Once all the Expression of Interest </w:t>
      </w:r>
      <w:r w:rsidR="00985007">
        <w:rPr>
          <w:rFonts w:asciiTheme="minorHAnsi" w:hAnsiTheme="minorHAnsi"/>
          <w:bCs/>
          <w:lang w:val="en-US" w:eastAsia="en-US" w:bidi="en-US"/>
        </w:rPr>
        <w:t xml:space="preserve">forms </w:t>
      </w:r>
      <w:r w:rsidR="001B2CFF">
        <w:rPr>
          <w:rFonts w:asciiTheme="minorHAnsi" w:hAnsiTheme="minorHAnsi"/>
          <w:bCs/>
          <w:lang w:val="en-US" w:eastAsia="en-US" w:bidi="en-US"/>
        </w:rPr>
        <w:t xml:space="preserve">are submitted, they will be circulated to panel members so they have an opportunity to declare a conflict of interest. Any conflict of interest will preclude that member from the process. Attention needs to be paid to gender and community background. </w:t>
      </w:r>
      <w:r w:rsidR="00061034">
        <w:rPr>
          <w:rFonts w:asciiTheme="minorHAnsi" w:hAnsiTheme="minorHAnsi"/>
          <w:bCs/>
          <w:lang w:val="en-US" w:eastAsia="en-US" w:bidi="en-US"/>
        </w:rPr>
        <w:t>The outcomes of the EoI process will be presented at the next meeting in February with delegated authority being requested for March committee ahead of submission of the Action Plan the end of March.</w:t>
      </w:r>
    </w:p>
    <w:p w14:paraId="11A49A40" w14:textId="77777777" w:rsidR="00061034" w:rsidRDefault="00061034" w:rsidP="00BE7F01">
      <w:pPr>
        <w:rPr>
          <w:rFonts w:asciiTheme="minorHAnsi" w:hAnsiTheme="minorHAnsi"/>
          <w:bCs/>
          <w:lang w:val="en-US" w:eastAsia="en-US" w:bidi="en-US"/>
        </w:rPr>
      </w:pPr>
    </w:p>
    <w:p w14:paraId="24783E3E" w14:textId="483D9760" w:rsidR="00061034" w:rsidRDefault="00061034" w:rsidP="00BE7F01">
      <w:pPr>
        <w:rPr>
          <w:rFonts w:asciiTheme="minorHAnsi" w:hAnsiTheme="minorHAnsi"/>
          <w:bCs/>
          <w:lang w:val="en-US" w:eastAsia="en-US" w:bidi="en-US"/>
        </w:rPr>
      </w:pPr>
      <w:r>
        <w:rPr>
          <w:rFonts w:asciiTheme="minorHAnsi" w:hAnsiTheme="minorHAnsi"/>
          <w:bCs/>
          <w:lang w:val="en-US" w:eastAsia="en-US" w:bidi="en-US"/>
        </w:rPr>
        <w:t>Angela continued that a</w:t>
      </w:r>
      <w:r w:rsidR="001B2CFF">
        <w:rPr>
          <w:rFonts w:asciiTheme="minorHAnsi" w:hAnsiTheme="minorHAnsi"/>
          <w:bCs/>
          <w:lang w:val="en-US" w:eastAsia="en-US" w:bidi="en-US"/>
        </w:rPr>
        <w:t>n officer from capital projects</w:t>
      </w:r>
      <w:r w:rsidR="006572D8">
        <w:rPr>
          <w:rFonts w:asciiTheme="minorHAnsi" w:hAnsiTheme="minorHAnsi"/>
          <w:bCs/>
          <w:lang w:val="en-US" w:eastAsia="en-US" w:bidi="en-US"/>
        </w:rPr>
        <w:t>/ technical services</w:t>
      </w:r>
      <w:r w:rsidR="001B2CFF">
        <w:rPr>
          <w:rFonts w:asciiTheme="minorHAnsi" w:hAnsiTheme="minorHAnsi"/>
          <w:bCs/>
          <w:lang w:val="en-US" w:eastAsia="en-US" w:bidi="en-US"/>
        </w:rPr>
        <w:t xml:space="preserve"> will be on the panel for technical expertise which will be complemented with attendance from an independent QS/architectural expert to sense check the project content.</w:t>
      </w:r>
      <w:r>
        <w:rPr>
          <w:rFonts w:asciiTheme="minorHAnsi" w:hAnsiTheme="minorHAnsi"/>
          <w:bCs/>
          <w:lang w:val="en-US" w:eastAsia="en-US" w:bidi="en-US"/>
        </w:rPr>
        <w:t xml:space="preserve"> She</w:t>
      </w:r>
      <w:r w:rsidRPr="00061034">
        <w:rPr>
          <w:rFonts w:asciiTheme="minorHAnsi" w:hAnsiTheme="minorHAnsi"/>
          <w:bCs/>
          <w:lang w:val="en-US" w:eastAsia="en-US" w:bidi="en-US"/>
        </w:rPr>
        <w:t xml:space="preserve"> </w:t>
      </w:r>
      <w:r w:rsidR="00985007">
        <w:rPr>
          <w:rFonts w:asciiTheme="minorHAnsi" w:hAnsiTheme="minorHAnsi"/>
          <w:bCs/>
          <w:lang w:val="en-US" w:eastAsia="en-US" w:bidi="en-US"/>
        </w:rPr>
        <w:t>concluded</w:t>
      </w:r>
      <w:r w:rsidRPr="00061034">
        <w:rPr>
          <w:rFonts w:asciiTheme="minorHAnsi" w:hAnsiTheme="minorHAnsi"/>
          <w:bCs/>
          <w:lang w:val="en-US" w:eastAsia="en-US" w:bidi="en-US"/>
        </w:rPr>
        <w:t xml:space="preserve"> </w:t>
      </w:r>
      <w:r>
        <w:rPr>
          <w:rFonts w:asciiTheme="minorHAnsi" w:hAnsiTheme="minorHAnsi"/>
          <w:bCs/>
          <w:lang w:val="en-US" w:eastAsia="en-US" w:bidi="en-US"/>
        </w:rPr>
        <w:t>that the appointment of two social DEA partnership members for the assessment panel was now required.</w:t>
      </w:r>
    </w:p>
    <w:p w14:paraId="62E03D32" w14:textId="77777777" w:rsidR="00061034" w:rsidRDefault="00061034" w:rsidP="00BE7F01">
      <w:pPr>
        <w:rPr>
          <w:rFonts w:asciiTheme="minorHAnsi" w:hAnsiTheme="minorHAnsi"/>
          <w:bCs/>
          <w:lang w:val="en-US" w:eastAsia="en-US" w:bidi="en-US"/>
        </w:rPr>
      </w:pPr>
    </w:p>
    <w:p w14:paraId="2896F52B" w14:textId="2DADCA71" w:rsidR="00061034" w:rsidRDefault="00061034" w:rsidP="00BE7F01">
      <w:pPr>
        <w:rPr>
          <w:rFonts w:asciiTheme="minorHAnsi" w:hAnsiTheme="minorHAnsi"/>
          <w:bCs/>
          <w:lang w:val="en-US" w:eastAsia="en-US" w:bidi="en-US"/>
        </w:rPr>
      </w:pPr>
      <w:r>
        <w:rPr>
          <w:rFonts w:asciiTheme="minorHAnsi" w:hAnsiTheme="minorHAnsi"/>
          <w:bCs/>
          <w:lang w:val="en-US" w:eastAsia="en-US" w:bidi="en-US"/>
        </w:rPr>
        <w:t xml:space="preserve">Cllr Mackin asked where the 70% threshold score originated and Niamh explained that this threshold was employed previously for other programmes. He also questioned the involvement of </w:t>
      </w:r>
      <w:r>
        <w:rPr>
          <w:rFonts w:asciiTheme="minorHAnsi" w:hAnsiTheme="minorHAnsi"/>
          <w:bCs/>
          <w:lang w:val="en-US" w:eastAsia="en-US" w:bidi="en-US"/>
        </w:rPr>
        <w:lastRenderedPageBreak/>
        <w:t xml:space="preserve">the planning team in assessing as </w:t>
      </w:r>
      <w:r w:rsidR="004A1E40">
        <w:rPr>
          <w:rFonts w:asciiTheme="minorHAnsi" w:hAnsiTheme="minorHAnsi"/>
          <w:bCs/>
          <w:lang w:val="en-US" w:eastAsia="en-US" w:bidi="en-US"/>
        </w:rPr>
        <w:t>this would</w:t>
      </w:r>
      <w:r>
        <w:rPr>
          <w:rFonts w:asciiTheme="minorHAnsi" w:hAnsiTheme="minorHAnsi"/>
          <w:bCs/>
          <w:lang w:val="en-US" w:eastAsia="en-US" w:bidi="en-US"/>
        </w:rPr>
        <w:t xml:space="preserve"> potentially </w:t>
      </w:r>
      <w:r w:rsidR="004A1E40">
        <w:rPr>
          <w:rFonts w:asciiTheme="minorHAnsi" w:hAnsiTheme="minorHAnsi"/>
          <w:bCs/>
          <w:lang w:val="en-US" w:eastAsia="en-US" w:bidi="en-US"/>
        </w:rPr>
        <w:t>pose</w:t>
      </w:r>
      <w:r>
        <w:rPr>
          <w:rFonts w:asciiTheme="minorHAnsi" w:hAnsiTheme="minorHAnsi"/>
          <w:bCs/>
          <w:lang w:val="en-US" w:eastAsia="en-US" w:bidi="en-US"/>
        </w:rPr>
        <w:t xml:space="preserve"> a conflict of interest. Angela clarified that no planners would be involved</w:t>
      </w:r>
      <w:r w:rsidR="004A1E40">
        <w:rPr>
          <w:rFonts w:asciiTheme="minorHAnsi" w:hAnsiTheme="minorHAnsi"/>
          <w:bCs/>
          <w:lang w:val="en-US" w:eastAsia="en-US" w:bidi="en-US"/>
        </w:rPr>
        <w:t>; that it would be a capital project officer.</w:t>
      </w:r>
    </w:p>
    <w:p w14:paraId="7B63E91D" w14:textId="77777777" w:rsidR="004A1E40" w:rsidRDefault="004A1E40" w:rsidP="00BE7F01">
      <w:pPr>
        <w:rPr>
          <w:rFonts w:asciiTheme="minorHAnsi" w:hAnsiTheme="minorHAnsi"/>
          <w:bCs/>
          <w:lang w:val="en-US" w:eastAsia="en-US" w:bidi="en-US"/>
        </w:rPr>
      </w:pPr>
    </w:p>
    <w:p w14:paraId="0E550910" w14:textId="6EB0D67B" w:rsidR="004A1E40" w:rsidRDefault="004A1E40" w:rsidP="004A1E40">
      <w:pPr>
        <w:rPr>
          <w:rFonts w:asciiTheme="minorHAnsi" w:hAnsiTheme="minorHAnsi"/>
          <w:bCs/>
          <w:lang w:val="en-US" w:eastAsia="en-US" w:bidi="en-US"/>
        </w:rPr>
      </w:pPr>
      <w:bookmarkStart w:id="1" w:name="_Hlk157680590"/>
      <w:r w:rsidRPr="00323226">
        <w:rPr>
          <w:rFonts w:asciiTheme="minorHAnsi" w:hAnsiTheme="minorHAnsi"/>
          <w:b/>
          <w:lang w:val="en-US" w:eastAsia="en-US" w:bidi="en-US"/>
        </w:rPr>
        <w:t>RESOLVED:</w:t>
      </w:r>
      <w:r w:rsidRPr="00323226">
        <w:t xml:space="preserve"> </w:t>
      </w:r>
      <w:bookmarkEnd w:id="1"/>
      <w:r w:rsidRPr="00323226">
        <w:rPr>
          <w:rFonts w:asciiTheme="minorHAnsi" w:hAnsiTheme="minorHAnsi"/>
          <w:bCs/>
          <w:lang w:val="en-US" w:eastAsia="en-US" w:bidi="en-US"/>
        </w:rPr>
        <w:t>T</w:t>
      </w:r>
      <w:r>
        <w:rPr>
          <w:rFonts w:asciiTheme="minorHAnsi" w:hAnsiTheme="minorHAnsi"/>
          <w:bCs/>
          <w:lang w:val="en-US" w:eastAsia="en-US" w:bidi="en-US"/>
        </w:rPr>
        <w:t>o adopt the composition of the</w:t>
      </w:r>
      <w:r w:rsidR="00CE3DDB">
        <w:rPr>
          <w:rFonts w:asciiTheme="minorHAnsi" w:hAnsiTheme="minorHAnsi"/>
          <w:bCs/>
          <w:lang w:val="en-US" w:eastAsia="en-US" w:bidi="en-US"/>
        </w:rPr>
        <w:t xml:space="preserve"> </w:t>
      </w:r>
      <w:r>
        <w:rPr>
          <w:rFonts w:asciiTheme="minorHAnsi" w:hAnsiTheme="minorHAnsi"/>
          <w:bCs/>
          <w:lang w:val="en-US" w:eastAsia="en-US" w:bidi="en-US"/>
        </w:rPr>
        <w:t xml:space="preserve">panel as set out in the </w:t>
      </w:r>
      <w:r w:rsidR="00CE3DDB">
        <w:rPr>
          <w:rFonts w:asciiTheme="minorHAnsi" w:hAnsiTheme="minorHAnsi"/>
          <w:bCs/>
          <w:lang w:val="en-US" w:eastAsia="en-US" w:bidi="en-US"/>
        </w:rPr>
        <w:t xml:space="preserve">briefing </w:t>
      </w:r>
      <w:r>
        <w:rPr>
          <w:rFonts w:asciiTheme="minorHAnsi" w:hAnsiTheme="minorHAnsi"/>
          <w:bCs/>
          <w:lang w:val="en-US" w:eastAsia="en-US" w:bidi="en-US"/>
        </w:rPr>
        <w:t>paper</w:t>
      </w:r>
    </w:p>
    <w:p w14:paraId="6F495764" w14:textId="5F1F6084" w:rsidR="004A1E40" w:rsidRDefault="004A1E40" w:rsidP="004A1E40">
      <w:pPr>
        <w:rPr>
          <w:rFonts w:asciiTheme="minorHAnsi" w:hAnsiTheme="minorHAnsi"/>
          <w:b/>
          <w:lang w:val="en-US" w:eastAsia="en-US" w:bidi="en-US"/>
        </w:rPr>
      </w:pPr>
      <w:r w:rsidRPr="00323226">
        <w:rPr>
          <w:rFonts w:asciiTheme="minorHAnsi" w:hAnsiTheme="minorHAnsi"/>
          <w:b/>
          <w:lang w:val="en-US" w:eastAsia="en-US" w:bidi="en-US"/>
        </w:rPr>
        <w:t>Proposed</w:t>
      </w:r>
      <w:r>
        <w:rPr>
          <w:rFonts w:asciiTheme="minorHAnsi" w:hAnsiTheme="minorHAnsi"/>
          <w:b/>
          <w:lang w:val="en-US" w:eastAsia="en-US" w:bidi="en-US"/>
        </w:rPr>
        <w:t>:</w:t>
      </w:r>
      <w:r w:rsidRPr="00323226">
        <w:rPr>
          <w:rFonts w:asciiTheme="minorHAnsi" w:hAnsiTheme="minorHAnsi"/>
          <w:b/>
          <w:lang w:val="en-US" w:eastAsia="en-US" w:bidi="en-US"/>
        </w:rPr>
        <w:t xml:space="preserve"> </w:t>
      </w:r>
      <w:r>
        <w:rPr>
          <w:rFonts w:asciiTheme="minorHAnsi" w:hAnsiTheme="minorHAnsi"/>
          <w:b/>
          <w:lang w:val="en-US" w:eastAsia="en-US" w:bidi="en-US"/>
        </w:rPr>
        <w:t>Aaron Thompson</w:t>
      </w:r>
      <w:r w:rsidRPr="00323226">
        <w:rPr>
          <w:rFonts w:asciiTheme="minorHAnsi" w:hAnsiTheme="minorHAnsi"/>
          <w:b/>
          <w:lang w:val="en-US" w:eastAsia="en-US" w:bidi="en-US"/>
        </w:rPr>
        <w:t xml:space="preserve">   Seconded</w:t>
      </w:r>
      <w:r>
        <w:rPr>
          <w:rFonts w:asciiTheme="minorHAnsi" w:hAnsiTheme="minorHAnsi"/>
          <w:b/>
          <w:lang w:val="en-US" w:eastAsia="en-US" w:bidi="en-US"/>
        </w:rPr>
        <w:t>: Ald Grehan</w:t>
      </w:r>
    </w:p>
    <w:p w14:paraId="7F89FE12" w14:textId="77777777" w:rsidR="004A1E40" w:rsidRPr="00B85E39" w:rsidRDefault="004A1E40" w:rsidP="00BE7F01">
      <w:pPr>
        <w:rPr>
          <w:rFonts w:asciiTheme="minorHAnsi" w:hAnsiTheme="minorHAnsi"/>
          <w:bCs/>
          <w:lang w:val="en-US" w:eastAsia="en-US" w:bidi="en-US"/>
        </w:rPr>
      </w:pPr>
    </w:p>
    <w:p w14:paraId="1E7A5C9C" w14:textId="7C945D77" w:rsidR="00CE3DDB" w:rsidRDefault="00A75BD9" w:rsidP="00BE7F01">
      <w:pPr>
        <w:rPr>
          <w:rFonts w:asciiTheme="minorHAnsi" w:hAnsiTheme="minorHAnsi"/>
          <w:bCs/>
          <w:lang w:val="en-US" w:eastAsia="en-US" w:bidi="en-US"/>
        </w:rPr>
      </w:pPr>
      <w:r>
        <w:rPr>
          <w:rFonts w:asciiTheme="minorHAnsi" w:hAnsiTheme="minorHAnsi"/>
          <w:bCs/>
          <w:lang w:val="en-US" w:eastAsia="en-US" w:bidi="en-US"/>
        </w:rPr>
        <w:t xml:space="preserve">Cllr Craig </w:t>
      </w:r>
      <w:r w:rsidR="00CE3DDB">
        <w:rPr>
          <w:rFonts w:asciiTheme="minorHAnsi" w:hAnsiTheme="minorHAnsi"/>
          <w:bCs/>
          <w:lang w:val="en-US" w:eastAsia="en-US" w:bidi="en-US"/>
        </w:rPr>
        <w:t xml:space="preserve">asked members for two nominations of the Social DEA reps to sit on the panel. Lynsey Caqeua </w:t>
      </w:r>
      <w:r w:rsidR="0066603D">
        <w:rPr>
          <w:rFonts w:asciiTheme="minorHAnsi" w:hAnsiTheme="minorHAnsi"/>
          <w:bCs/>
          <w:lang w:val="en-US" w:eastAsia="en-US" w:bidi="en-US"/>
        </w:rPr>
        <w:t>was proposed as the first panel member.</w:t>
      </w:r>
    </w:p>
    <w:p w14:paraId="580621D1" w14:textId="77777777" w:rsidR="00CE3DDB" w:rsidRDefault="00CE3DDB" w:rsidP="00BE7F01">
      <w:pPr>
        <w:rPr>
          <w:rFonts w:asciiTheme="minorHAnsi" w:hAnsiTheme="minorHAnsi"/>
          <w:bCs/>
          <w:lang w:val="en-US" w:eastAsia="en-US" w:bidi="en-US"/>
        </w:rPr>
      </w:pPr>
    </w:p>
    <w:p w14:paraId="6775EDC4" w14:textId="3442967E" w:rsidR="00CE3DDB" w:rsidRDefault="00CE3DDB" w:rsidP="00BE7F01">
      <w:pPr>
        <w:rPr>
          <w:rFonts w:asciiTheme="minorHAnsi" w:hAnsiTheme="minorHAnsi"/>
          <w:bCs/>
          <w:lang w:val="en-US" w:eastAsia="en-US" w:bidi="en-US"/>
        </w:rPr>
      </w:pPr>
      <w:bookmarkStart w:id="2" w:name="_Hlk157680736"/>
      <w:r w:rsidRPr="00323226">
        <w:rPr>
          <w:rFonts w:asciiTheme="minorHAnsi" w:hAnsiTheme="minorHAnsi"/>
          <w:b/>
          <w:lang w:val="en-US" w:eastAsia="en-US" w:bidi="en-US"/>
        </w:rPr>
        <w:t>RESOLVED:</w:t>
      </w:r>
      <w:r>
        <w:rPr>
          <w:rFonts w:asciiTheme="minorHAnsi" w:hAnsiTheme="minorHAnsi"/>
          <w:b/>
          <w:lang w:val="en-US" w:eastAsia="en-US" w:bidi="en-US"/>
        </w:rPr>
        <w:t xml:space="preserve"> </w:t>
      </w:r>
      <w:r w:rsidRPr="00CE3DDB">
        <w:rPr>
          <w:rFonts w:asciiTheme="minorHAnsi" w:hAnsiTheme="minorHAnsi"/>
          <w:bCs/>
          <w:lang w:val="en-US" w:eastAsia="en-US" w:bidi="en-US"/>
        </w:rPr>
        <w:t>Lynsey</w:t>
      </w:r>
      <w:r>
        <w:rPr>
          <w:rFonts w:asciiTheme="minorHAnsi" w:hAnsiTheme="minorHAnsi"/>
          <w:bCs/>
          <w:lang w:val="en-US" w:eastAsia="en-US" w:bidi="en-US"/>
        </w:rPr>
        <w:t xml:space="preserve"> Caqeua </w:t>
      </w:r>
      <w:r w:rsidR="00695A94">
        <w:rPr>
          <w:rFonts w:asciiTheme="minorHAnsi" w:hAnsiTheme="minorHAnsi"/>
          <w:bCs/>
          <w:lang w:val="en-US" w:eastAsia="en-US" w:bidi="en-US"/>
        </w:rPr>
        <w:t>to be a member of the assessment panel</w:t>
      </w:r>
      <w:r w:rsidR="00671025">
        <w:rPr>
          <w:rFonts w:asciiTheme="minorHAnsi" w:hAnsiTheme="minorHAnsi"/>
          <w:bCs/>
          <w:lang w:val="en-US" w:eastAsia="en-US" w:bidi="en-US"/>
        </w:rPr>
        <w:t>.</w:t>
      </w:r>
    </w:p>
    <w:p w14:paraId="49ABBE23" w14:textId="3C587933" w:rsidR="00CE3DDB" w:rsidRDefault="00CE3DDB" w:rsidP="00CE3DDB">
      <w:pPr>
        <w:rPr>
          <w:rFonts w:asciiTheme="minorHAnsi" w:hAnsiTheme="minorHAnsi"/>
          <w:b/>
          <w:lang w:val="en-US" w:eastAsia="en-US" w:bidi="en-US"/>
        </w:rPr>
      </w:pPr>
      <w:r w:rsidRPr="00323226">
        <w:rPr>
          <w:rFonts w:asciiTheme="minorHAnsi" w:hAnsiTheme="minorHAnsi"/>
          <w:b/>
          <w:lang w:val="en-US" w:eastAsia="en-US" w:bidi="en-US"/>
        </w:rPr>
        <w:t>Proposed</w:t>
      </w:r>
      <w:r>
        <w:rPr>
          <w:rFonts w:asciiTheme="minorHAnsi" w:hAnsiTheme="minorHAnsi"/>
          <w:b/>
          <w:lang w:val="en-US" w:eastAsia="en-US" w:bidi="en-US"/>
        </w:rPr>
        <w:t>:</w:t>
      </w:r>
      <w:r w:rsidRPr="00323226">
        <w:rPr>
          <w:rFonts w:asciiTheme="minorHAnsi" w:hAnsiTheme="minorHAnsi"/>
          <w:b/>
          <w:lang w:val="en-US" w:eastAsia="en-US" w:bidi="en-US"/>
        </w:rPr>
        <w:t xml:space="preserve"> </w:t>
      </w:r>
      <w:r>
        <w:rPr>
          <w:rFonts w:asciiTheme="minorHAnsi" w:hAnsiTheme="minorHAnsi"/>
          <w:b/>
          <w:lang w:val="en-US" w:eastAsia="en-US" w:bidi="en-US"/>
        </w:rPr>
        <w:t>Cllr Mackin</w:t>
      </w:r>
      <w:r w:rsidRPr="00323226">
        <w:rPr>
          <w:rFonts w:asciiTheme="minorHAnsi" w:hAnsiTheme="minorHAnsi"/>
          <w:b/>
          <w:lang w:val="en-US" w:eastAsia="en-US" w:bidi="en-US"/>
        </w:rPr>
        <w:t xml:space="preserve">   Seconded</w:t>
      </w:r>
      <w:r>
        <w:rPr>
          <w:rFonts w:asciiTheme="minorHAnsi" w:hAnsiTheme="minorHAnsi"/>
          <w:b/>
          <w:lang w:val="en-US" w:eastAsia="en-US" w:bidi="en-US"/>
        </w:rPr>
        <w:t>: Cllr Gowan</w:t>
      </w:r>
    </w:p>
    <w:bookmarkEnd w:id="2"/>
    <w:p w14:paraId="11CE849E" w14:textId="77777777" w:rsidR="00CE3DDB" w:rsidRDefault="00CE3DDB" w:rsidP="00BE7F01">
      <w:pPr>
        <w:rPr>
          <w:rFonts w:asciiTheme="minorHAnsi" w:hAnsiTheme="minorHAnsi"/>
          <w:bCs/>
          <w:lang w:val="en-US" w:eastAsia="en-US" w:bidi="en-US"/>
        </w:rPr>
      </w:pPr>
    </w:p>
    <w:p w14:paraId="5313DD22" w14:textId="1983DC94" w:rsidR="0066603D" w:rsidRDefault="0066603D" w:rsidP="00BE7F01">
      <w:pPr>
        <w:rPr>
          <w:rFonts w:asciiTheme="minorHAnsi" w:hAnsiTheme="minorHAnsi"/>
          <w:bCs/>
          <w:lang w:val="en-US" w:eastAsia="en-US" w:bidi="en-US"/>
        </w:rPr>
      </w:pPr>
      <w:r>
        <w:rPr>
          <w:rFonts w:asciiTheme="minorHAnsi" w:hAnsiTheme="minorHAnsi"/>
          <w:bCs/>
          <w:lang w:val="en-US" w:eastAsia="en-US" w:bidi="en-US"/>
        </w:rPr>
        <w:t xml:space="preserve">Martin Busch was proposed as the second nomination but </w:t>
      </w:r>
      <w:r w:rsidR="00985007">
        <w:rPr>
          <w:rFonts w:asciiTheme="minorHAnsi" w:hAnsiTheme="minorHAnsi"/>
          <w:bCs/>
          <w:lang w:val="en-US" w:eastAsia="en-US" w:bidi="en-US"/>
        </w:rPr>
        <w:t>as Martin sits on the Resurgam Board, and they intend to submit a form, Eddie Doyle was suggested as an alternative panel member.</w:t>
      </w:r>
    </w:p>
    <w:p w14:paraId="45D5717B" w14:textId="77777777" w:rsidR="0066603D" w:rsidRDefault="0066603D" w:rsidP="00BE7F01">
      <w:pPr>
        <w:rPr>
          <w:rFonts w:asciiTheme="minorHAnsi" w:hAnsiTheme="minorHAnsi"/>
          <w:bCs/>
          <w:lang w:val="en-US" w:eastAsia="en-US" w:bidi="en-US"/>
        </w:rPr>
      </w:pPr>
    </w:p>
    <w:p w14:paraId="16D6F75C" w14:textId="001E330E" w:rsidR="00CE3DDB" w:rsidRPr="00CE3DDB" w:rsidRDefault="00CE3DDB" w:rsidP="00CE3DDB">
      <w:pPr>
        <w:rPr>
          <w:rFonts w:asciiTheme="minorHAnsi" w:hAnsiTheme="minorHAnsi"/>
          <w:bCs/>
          <w:lang w:val="en-US" w:eastAsia="en-US" w:bidi="en-US"/>
        </w:rPr>
      </w:pPr>
      <w:r w:rsidRPr="00CE3DDB">
        <w:rPr>
          <w:rFonts w:asciiTheme="minorHAnsi" w:hAnsiTheme="minorHAnsi"/>
          <w:b/>
          <w:lang w:val="en-US" w:eastAsia="en-US" w:bidi="en-US"/>
        </w:rPr>
        <w:t>RESOLVED:</w:t>
      </w:r>
      <w:r w:rsidRPr="00CE3DDB">
        <w:rPr>
          <w:rFonts w:asciiTheme="minorHAnsi" w:hAnsiTheme="minorHAnsi"/>
          <w:bCs/>
          <w:lang w:val="en-US" w:eastAsia="en-US" w:bidi="en-US"/>
        </w:rPr>
        <w:t xml:space="preserve"> </w:t>
      </w:r>
      <w:r>
        <w:rPr>
          <w:rFonts w:asciiTheme="minorHAnsi" w:hAnsiTheme="minorHAnsi"/>
          <w:bCs/>
          <w:lang w:val="en-US" w:eastAsia="en-US" w:bidi="en-US"/>
        </w:rPr>
        <w:t>Eddie Doyle</w:t>
      </w:r>
      <w:r w:rsidRPr="00CE3DDB">
        <w:rPr>
          <w:rFonts w:asciiTheme="minorHAnsi" w:hAnsiTheme="minorHAnsi"/>
          <w:bCs/>
          <w:lang w:val="en-US" w:eastAsia="en-US" w:bidi="en-US"/>
        </w:rPr>
        <w:t xml:space="preserve"> </w:t>
      </w:r>
      <w:r w:rsidR="00695A94" w:rsidRPr="00695A94">
        <w:rPr>
          <w:rFonts w:asciiTheme="minorHAnsi" w:hAnsiTheme="minorHAnsi"/>
          <w:bCs/>
          <w:lang w:val="en-US" w:eastAsia="en-US" w:bidi="en-US"/>
        </w:rPr>
        <w:t>to be a member of the assessment panel</w:t>
      </w:r>
    </w:p>
    <w:p w14:paraId="52F7CD12" w14:textId="28F5056E" w:rsidR="00CE3DDB" w:rsidRPr="00CE3DDB" w:rsidRDefault="00CE3DDB" w:rsidP="00CE3DDB">
      <w:pPr>
        <w:rPr>
          <w:rFonts w:asciiTheme="minorHAnsi" w:hAnsiTheme="minorHAnsi"/>
          <w:b/>
          <w:lang w:val="en-US" w:eastAsia="en-US" w:bidi="en-US"/>
        </w:rPr>
      </w:pPr>
      <w:r w:rsidRPr="00CE3DDB">
        <w:rPr>
          <w:rFonts w:asciiTheme="minorHAnsi" w:hAnsiTheme="minorHAnsi"/>
          <w:b/>
          <w:lang w:val="en-US" w:eastAsia="en-US" w:bidi="en-US"/>
        </w:rPr>
        <w:t xml:space="preserve">Proposed: </w:t>
      </w:r>
      <w:r>
        <w:rPr>
          <w:rFonts w:asciiTheme="minorHAnsi" w:hAnsiTheme="minorHAnsi"/>
          <w:b/>
          <w:lang w:val="en-US" w:eastAsia="en-US" w:bidi="en-US"/>
        </w:rPr>
        <w:t>Ald Grehan</w:t>
      </w:r>
      <w:r w:rsidRPr="00CE3DDB">
        <w:rPr>
          <w:rFonts w:asciiTheme="minorHAnsi" w:hAnsiTheme="minorHAnsi"/>
          <w:b/>
          <w:lang w:val="en-US" w:eastAsia="en-US" w:bidi="en-US"/>
        </w:rPr>
        <w:t xml:space="preserve">   Seconded: </w:t>
      </w:r>
      <w:r>
        <w:rPr>
          <w:rFonts w:asciiTheme="minorHAnsi" w:hAnsiTheme="minorHAnsi"/>
          <w:b/>
          <w:lang w:val="en-US" w:eastAsia="en-US" w:bidi="en-US"/>
        </w:rPr>
        <w:t>Adrian Bird</w:t>
      </w:r>
    </w:p>
    <w:p w14:paraId="73A6F66B" w14:textId="77777777" w:rsidR="003F10C6" w:rsidRDefault="003F10C6" w:rsidP="00BE7F01">
      <w:pPr>
        <w:rPr>
          <w:rFonts w:asciiTheme="minorHAnsi" w:hAnsiTheme="minorHAnsi"/>
          <w:bCs/>
          <w:lang w:val="en-US" w:eastAsia="en-US" w:bidi="en-US"/>
        </w:rPr>
      </w:pPr>
    </w:p>
    <w:p w14:paraId="0205DD67" w14:textId="6EB0E9B9" w:rsidR="00985007" w:rsidRDefault="00985007" w:rsidP="00985007">
      <w:pPr>
        <w:pStyle w:val="Heading1"/>
        <w:spacing w:before="0"/>
        <w:jc w:val="both"/>
        <w:rPr>
          <w:rFonts w:asciiTheme="minorHAnsi" w:hAnsiTheme="minorHAnsi" w:cs="Arial"/>
        </w:rPr>
      </w:pPr>
      <w:r>
        <w:rPr>
          <w:rFonts w:asciiTheme="minorHAnsi" w:hAnsiTheme="minorHAnsi" w:cs="Arial"/>
        </w:rPr>
        <w:t>6.  Scoring Matrix</w:t>
      </w:r>
    </w:p>
    <w:p w14:paraId="5B037EE1" w14:textId="4EE3A3A6" w:rsidR="006216B3" w:rsidRDefault="00985007" w:rsidP="00BE7F01">
      <w:pPr>
        <w:rPr>
          <w:rFonts w:asciiTheme="minorHAnsi" w:hAnsiTheme="minorHAnsi"/>
          <w:bCs/>
          <w:lang w:val="en-US" w:eastAsia="en-US" w:bidi="en-US"/>
        </w:rPr>
      </w:pPr>
      <w:r>
        <w:rPr>
          <w:rFonts w:asciiTheme="minorHAnsi" w:hAnsiTheme="minorHAnsi"/>
          <w:bCs/>
          <w:lang w:val="en-US" w:eastAsia="en-US" w:bidi="en-US"/>
        </w:rPr>
        <w:t xml:space="preserve">Niamh gave a brief overview of the </w:t>
      </w:r>
      <w:r w:rsidR="00F20F81">
        <w:rPr>
          <w:rFonts w:asciiTheme="minorHAnsi" w:hAnsiTheme="minorHAnsi"/>
          <w:bCs/>
          <w:lang w:val="en-US" w:eastAsia="en-US" w:bidi="en-US"/>
        </w:rPr>
        <w:t>assessment scoring matrix, explaining that the questions on the project and peace outcomes score higher weighting than those around affordability and sustainability.</w:t>
      </w:r>
      <w:r w:rsidR="007A5275">
        <w:rPr>
          <w:rFonts w:asciiTheme="minorHAnsi" w:hAnsiTheme="minorHAnsi"/>
          <w:bCs/>
          <w:lang w:val="en-US" w:eastAsia="en-US" w:bidi="en-US"/>
        </w:rPr>
        <w:t xml:space="preserve"> Cllr Craig added that the panel will have time to go through the scoring process before the assessments. Martin Busch enquired would there be a right of appeal and Angela confirmed that there was no right of appeal. Ald Grehan </w:t>
      </w:r>
      <w:r w:rsidR="008E3986">
        <w:rPr>
          <w:rFonts w:asciiTheme="minorHAnsi" w:hAnsiTheme="minorHAnsi"/>
          <w:bCs/>
          <w:lang w:val="en-US" w:eastAsia="en-US" w:bidi="en-US"/>
        </w:rPr>
        <w:t>asked</w:t>
      </w:r>
      <w:r w:rsidR="007A5275">
        <w:rPr>
          <w:rFonts w:asciiTheme="minorHAnsi" w:hAnsiTheme="minorHAnsi"/>
          <w:bCs/>
          <w:lang w:val="en-US" w:eastAsia="en-US" w:bidi="en-US"/>
        </w:rPr>
        <w:t xml:space="preserve"> if </w:t>
      </w:r>
      <w:r w:rsidR="008E3986">
        <w:rPr>
          <w:rFonts w:asciiTheme="minorHAnsi" w:hAnsiTheme="minorHAnsi"/>
          <w:bCs/>
          <w:lang w:val="en-US" w:eastAsia="en-US" w:bidi="en-US"/>
        </w:rPr>
        <w:t>unsuccessful</w:t>
      </w:r>
      <w:r w:rsidR="007A5275">
        <w:rPr>
          <w:rFonts w:asciiTheme="minorHAnsi" w:hAnsiTheme="minorHAnsi"/>
          <w:bCs/>
          <w:lang w:val="en-US" w:eastAsia="en-US" w:bidi="en-US"/>
        </w:rPr>
        <w:t xml:space="preserve"> groups would get feedback </w:t>
      </w:r>
      <w:r w:rsidR="00DC33AE">
        <w:rPr>
          <w:rFonts w:asciiTheme="minorHAnsi" w:hAnsiTheme="minorHAnsi"/>
          <w:bCs/>
          <w:lang w:val="en-US" w:eastAsia="en-US" w:bidi="en-US"/>
        </w:rPr>
        <w:t>and Angela confirmed that they would.</w:t>
      </w:r>
    </w:p>
    <w:p w14:paraId="39A82E5C" w14:textId="77777777" w:rsidR="00985007" w:rsidRPr="00C856CF" w:rsidRDefault="00985007" w:rsidP="00BE7F01">
      <w:pPr>
        <w:rPr>
          <w:rFonts w:asciiTheme="minorHAnsi" w:hAnsiTheme="minorHAnsi"/>
          <w:bCs/>
          <w:lang w:val="en-US" w:eastAsia="en-US" w:bidi="en-US"/>
        </w:rPr>
      </w:pPr>
    </w:p>
    <w:p w14:paraId="1D718F36" w14:textId="52EF348C" w:rsidR="00F27B9B" w:rsidRDefault="00985007" w:rsidP="00AF66FC">
      <w:pPr>
        <w:pStyle w:val="Heading1"/>
        <w:spacing w:before="0"/>
        <w:jc w:val="both"/>
        <w:rPr>
          <w:rFonts w:asciiTheme="minorHAnsi" w:hAnsiTheme="minorHAnsi" w:cs="Arial"/>
        </w:rPr>
      </w:pPr>
      <w:r>
        <w:rPr>
          <w:rFonts w:asciiTheme="minorHAnsi" w:hAnsiTheme="minorHAnsi" w:cs="Arial"/>
        </w:rPr>
        <w:t>7</w:t>
      </w:r>
      <w:r w:rsidR="004A5F6B">
        <w:rPr>
          <w:rFonts w:asciiTheme="minorHAnsi" w:hAnsiTheme="minorHAnsi" w:cs="Arial"/>
        </w:rPr>
        <w:t xml:space="preserve">. </w:t>
      </w:r>
      <w:r w:rsidR="00AF66FC">
        <w:rPr>
          <w:rFonts w:asciiTheme="minorHAnsi" w:hAnsiTheme="minorHAnsi" w:cs="Arial"/>
        </w:rPr>
        <w:t xml:space="preserve"> </w:t>
      </w:r>
      <w:r w:rsidR="00470E69" w:rsidRPr="00E93DEA">
        <w:rPr>
          <w:rFonts w:asciiTheme="minorHAnsi" w:hAnsiTheme="minorHAnsi" w:cs="Arial"/>
        </w:rPr>
        <w:t>Any Other Business</w:t>
      </w:r>
    </w:p>
    <w:p w14:paraId="5B19C3CA" w14:textId="48C08A05" w:rsidR="001D4D27" w:rsidRPr="00061A8B" w:rsidRDefault="001D4D27" w:rsidP="001D4D27">
      <w:pPr>
        <w:rPr>
          <w:rFonts w:asciiTheme="minorHAnsi" w:hAnsiTheme="minorHAnsi" w:cstheme="minorHAnsi"/>
          <w:lang w:val="en-US" w:eastAsia="en-US" w:bidi="en-US"/>
        </w:rPr>
      </w:pPr>
      <w:r w:rsidRPr="00061A8B">
        <w:rPr>
          <w:rFonts w:asciiTheme="minorHAnsi" w:hAnsiTheme="minorHAnsi" w:cstheme="minorHAnsi"/>
          <w:lang w:val="en-US" w:eastAsia="en-US" w:bidi="en-US"/>
        </w:rPr>
        <w:t>There were no items</w:t>
      </w:r>
      <w:r w:rsidR="00E2689B">
        <w:rPr>
          <w:rFonts w:asciiTheme="minorHAnsi" w:hAnsiTheme="minorHAnsi" w:cstheme="minorHAnsi"/>
          <w:lang w:val="en-US" w:eastAsia="en-US" w:bidi="en-US"/>
        </w:rPr>
        <w:t xml:space="preserve"> raised</w:t>
      </w:r>
      <w:r w:rsidRPr="00061A8B">
        <w:rPr>
          <w:rFonts w:asciiTheme="minorHAnsi" w:hAnsiTheme="minorHAnsi" w:cstheme="minorHAnsi"/>
          <w:lang w:val="en-US" w:eastAsia="en-US" w:bidi="en-US"/>
        </w:rPr>
        <w:t xml:space="preserve"> under AOB.</w:t>
      </w:r>
      <w:r w:rsidR="0005704A" w:rsidRPr="0005704A">
        <w:t xml:space="preserve"> </w:t>
      </w:r>
    </w:p>
    <w:p w14:paraId="2FC6D602" w14:textId="77777777" w:rsidR="006D0C80" w:rsidRPr="00C06735" w:rsidRDefault="006D0C80" w:rsidP="006468B1">
      <w:pPr>
        <w:jc w:val="both"/>
        <w:rPr>
          <w:rFonts w:asciiTheme="minorHAnsi" w:hAnsiTheme="minorHAnsi" w:cs="Arial"/>
          <w:lang w:val="en-US" w:eastAsia="en-US" w:bidi="en-US"/>
        </w:rPr>
      </w:pPr>
    </w:p>
    <w:p w14:paraId="7A0CE769" w14:textId="023F789F" w:rsidR="00BA6ACD" w:rsidRDefault="00985007" w:rsidP="00AF66FC">
      <w:pPr>
        <w:pStyle w:val="Heading1"/>
        <w:spacing w:before="0"/>
        <w:jc w:val="both"/>
        <w:rPr>
          <w:rFonts w:asciiTheme="minorHAnsi" w:hAnsiTheme="minorHAnsi" w:cs="Arial"/>
        </w:rPr>
      </w:pPr>
      <w:r>
        <w:rPr>
          <w:rFonts w:asciiTheme="minorHAnsi" w:hAnsiTheme="minorHAnsi" w:cs="Arial"/>
        </w:rPr>
        <w:t>8</w:t>
      </w:r>
      <w:r w:rsidR="00AF66FC">
        <w:rPr>
          <w:rFonts w:asciiTheme="minorHAnsi" w:hAnsiTheme="minorHAnsi" w:cs="Arial"/>
        </w:rPr>
        <w:t xml:space="preserve">. </w:t>
      </w:r>
      <w:r w:rsidR="00BA6ACD" w:rsidRPr="00E93DEA">
        <w:rPr>
          <w:rFonts w:asciiTheme="minorHAnsi" w:hAnsiTheme="minorHAnsi" w:cs="Arial"/>
        </w:rPr>
        <w:t>Date of Next Meeting</w:t>
      </w:r>
      <w:r w:rsidR="00B2179E">
        <w:rPr>
          <w:rFonts w:asciiTheme="minorHAnsi" w:hAnsiTheme="minorHAnsi" w:cs="Arial"/>
        </w:rPr>
        <w:t xml:space="preserve"> </w:t>
      </w:r>
    </w:p>
    <w:p w14:paraId="6A55C790" w14:textId="46F2AAB0" w:rsidR="004310B0" w:rsidRDefault="00866003" w:rsidP="00F20F81">
      <w:pPr>
        <w:rPr>
          <w:rFonts w:asciiTheme="minorHAnsi" w:hAnsiTheme="minorHAnsi" w:cstheme="minorHAnsi"/>
          <w:lang w:val="en-US" w:eastAsia="en-US" w:bidi="en-US"/>
        </w:rPr>
      </w:pPr>
      <w:r>
        <w:rPr>
          <w:rFonts w:asciiTheme="minorHAnsi" w:hAnsiTheme="minorHAnsi" w:cstheme="minorHAnsi"/>
          <w:lang w:val="en-US" w:eastAsia="en-US" w:bidi="en-US"/>
        </w:rPr>
        <w:t>To be arranged for February</w:t>
      </w:r>
      <w:r w:rsidR="00F20F81">
        <w:rPr>
          <w:rFonts w:asciiTheme="minorHAnsi" w:hAnsiTheme="minorHAnsi" w:cstheme="minorHAnsi"/>
          <w:lang w:val="en-US" w:eastAsia="en-US" w:bidi="en-US"/>
        </w:rPr>
        <w:t xml:space="preserve">. Cllr </w:t>
      </w:r>
      <w:r w:rsidR="00DC33AE">
        <w:rPr>
          <w:rFonts w:asciiTheme="minorHAnsi" w:hAnsiTheme="minorHAnsi" w:cstheme="minorHAnsi"/>
          <w:lang w:val="en-US" w:eastAsia="en-US" w:bidi="en-US"/>
        </w:rPr>
        <w:t>Laverty</w:t>
      </w:r>
      <w:r w:rsidR="00F20F81">
        <w:rPr>
          <w:rFonts w:asciiTheme="minorHAnsi" w:hAnsiTheme="minorHAnsi" w:cstheme="minorHAnsi"/>
          <w:lang w:val="en-US" w:eastAsia="en-US" w:bidi="en-US"/>
        </w:rPr>
        <w:t xml:space="preserve"> suggested that due to the technical online difficulties experienced at the beginning of the meeting, that the next meeting be held in the Council Chamber.</w:t>
      </w:r>
      <w:r w:rsidR="00695A94">
        <w:rPr>
          <w:rFonts w:asciiTheme="minorHAnsi" w:hAnsiTheme="minorHAnsi" w:cstheme="minorHAnsi"/>
          <w:lang w:val="en-US" w:eastAsia="en-US" w:bidi="en-US"/>
        </w:rPr>
        <w:t xml:space="preserve"> Cllr Craig agreed that the next meeting should take place in the Chamber.</w:t>
      </w:r>
    </w:p>
    <w:p w14:paraId="4332E733" w14:textId="77777777" w:rsidR="00866003" w:rsidRPr="00B437DF" w:rsidRDefault="00866003" w:rsidP="00F20F81">
      <w:pPr>
        <w:rPr>
          <w:rFonts w:asciiTheme="minorHAnsi" w:hAnsiTheme="minorHAnsi" w:cs="Arial"/>
        </w:rPr>
      </w:pPr>
    </w:p>
    <w:p w14:paraId="77D5E222" w14:textId="602CC976" w:rsidR="003A119D" w:rsidRPr="00E93DEA" w:rsidRDefault="007A6368" w:rsidP="00B620A1">
      <w:pPr>
        <w:pStyle w:val="ListParagraph"/>
        <w:ind w:left="0"/>
        <w:jc w:val="both"/>
        <w:rPr>
          <w:rFonts w:asciiTheme="minorHAnsi" w:hAnsiTheme="minorHAnsi" w:cs="Arial"/>
        </w:rPr>
      </w:pPr>
      <w:r w:rsidRPr="00B437DF">
        <w:rPr>
          <w:rFonts w:asciiTheme="minorHAnsi" w:hAnsiTheme="minorHAnsi" w:cs="Arial"/>
        </w:rPr>
        <w:t>T</w:t>
      </w:r>
      <w:r w:rsidR="003755A6" w:rsidRPr="00B437DF">
        <w:rPr>
          <w:rFonts w:asciiTheme="minorHAnsi" w:hAnsiTheme="minorHAnsi" w:cs="Arial"/>
        </w:rPr>
        <w:t>he meeting closed at</w:t>
      </w:r>
      <w:r w:rsidR="00AF66D6" w:rsidRPr="00B437DF">
        <w:rPr>
          <w:rFonts w:asciiTheme="minorHAnsi" w:hAnsiTheme="minorHAnsi" w:cs="Arial"/>
        </w:rPr>
        <w:t xml:space="preserve"> </w:t>
      </w:r>
      <w:r w:rsidR="00C06735">
        <w:rPr>
          <w:rFonts w:asciiTheme="minorHAnsi" w:hAnsiTheme="minorHAnsi" w:cs="Arial"/>
        </w:rPr>
        <w:t>6.</w:t>
      </w:r>
      <w:r w:rsidR="00C04147">
        <w:rPr>
          <w:rFonts w:asciiTheme="minorHAnsi" w:hAnsiTheme="minorHAnsi" w:cs="Arial"/>
        </w:rPr>
        <w:t>20</w:t>
      </w:r>
      <w:r w:rsidR="00D70D06" w:rsidRPr="00B437DF">
        <w:rPr>
          <w:rFonts w:asciiTheme="minorHAnsi" w:hAnsiTheme="minorHAnsi" w:cs="Arial"/>
        </w:rPr>
        <w:t>pm</w:t>
      </w:r>
      <w:r w:rsidR="0029293E" w:rsidRPr="00B437DF">
        <w:rPr>
          <w:rFonts w:asciiTheme="minorHAnsi" w:hAnsiTheme="minorHAnsi" w:cs="Arial"/>
        </w:rPr>
        <w:t>.</w:t>
      </w:r>
    </w:p>
    <w:sectPr w:rsidR="003A119D" w:rsidRPr="00E93DEA" w:rsidSect="00CB5E68">
      <w:footerReference w:type="default" r:id="rId8"/>
      <w:type w:val="continuous"/>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04823" w14:textId="77777777" w:rsidR="00C06735" w:rsidRDefault="00C06735" w:rsidP="00BA6ACD">
      <w:r>
        <w:separator/>
      </w:r>
    </w:p>
  </w:endnote>
  <w:endnote w:type="continuationSeparator" w:id="0">
    <w:p w14:paraId="2005E631" w14:textId="77777777" w:rsidR="00C06735" w:rsidRDefault="00C06735" w:rsidP="00BA6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4480629"/>
      <w:docPartObj>
        <w:docPartGallery w:val="Page Numbers (Bottom of Page)"/>
        <w:docPartUnique/>
      </w:docPartObj>
    </w:sdtPr>
    <w:sdtEndPr>
      <w:rPr>
        <w:color w:val="7F7F7F" w:themeColor="background1" w:themeShade="7F"/>
        <w:spacing w:val="60"/>
      </w:rPr>
    </w:sdtEndPr>
    <w:sdtContent>
      <w:p w14:paraId="08A41A1A" w14:textId="77777777" w:rsidR="00C06735" w:rsidRDefault="00C06735">
        <w:pPr>
          <w:pStyle w:val="Footer"/>
          <w:pBdr>
            <w:top w:val="single" w:sz="4" w:space="1" w:color="D9D9D9" w:themeColor="background1" w:themeShade="D9"/>
          </w:pBdr>
          <w:jc w:val="right"/>
        </w:pPr>
        <w:r>
          <w:fldChar w:fldCharType="begin"/>
        </w:r>
        <w:r>
          <w:instrText xml:space="preserve"> PAGE   \* MERGEFORMAT </w:instrText>
        </w:r>
        <w:r>
          <w:fldChar w:fldCharType="separate"/>
        </w:r>
        <w:r w:rsidR="00924649">
          <w:rPr>
            <w:noProof/>
          </w:rPr>
          <w:t>2</w:t>
        </w:r>
        <w:r>
          <w:rPr>
            <w:noProof/>
          </w:rPr>
          <w:fldChar w:fldCharType="end"/>
        </w:r>
        <w:r>
          <w:t xml:space="preserve"> | </w:t>
        </w:r>
        <w:r>
          <w:rPr>
            <w:color w:val="7F7F7F" w:themeColor="background1" w:themeShade="7F"/>
            <w:spacing w:val="60"/>
          </w:rPr>
          <w:t>Page</w:t>
        </w:r>
      </w:p>
    </w:sdtContent>
  </w:sdt>
  <w:p w14:paraId="1A8A03BB" w14:textId="77777777" w:rsidR="00C06735" w:rsidRDefault="00C067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13819" w14:textId="77777777" w:rsidR="00C06735" w:rsidRDefault="00C06735" w:rsidP="00BA6ACD">
      <w:r>
        <w:separator/>
      </w:r>
    </w:p>
  </w:footnote>
  <w:footnote w:type="continuationSeparator" w:id="0">
    <w:p w14:paraId="21379026" w14:textId="77777777" w:rsidR="00C06735" w:rsidRDefault="00C06735" w:rsidP="00BA6A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6337"/>
    <w:multiLevelType w:val="hybridMultilevel"/>
    <w:tmpl w:val="EC365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F421BF"/>
    <w:multiLevelType w:val="hybridMultilevel"/>
    <w:tmpl w:val="8E665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2C77B1"/>
    <w:multiLevelType w:val="hybridMultilevel"/>
    <w:tmpl w:val="1478C460"/>
    <w:lvl w:ilvl="0" w:tplc="1C7E5562">
      <w:start w:val="7"/>
      <w:numFmt w:val="decimal"/>
      <w:lvlText w:val="%1."/>
      <w:lvlJc w:val="left"/>
      <w:pPr>
        <w:ind w:left="360" w:hanging="360"/>
      </w:pPr>
      <w:rPr>
        <w:rFonts w:hint="default"/>
      </w:rPr>
    </w:lvl>
    <w:lvl w:ilvl="1" w:tplc="08090019" w:tentative="1">
      <w:start w:val="1"/>
      <w:numFmt w:val="lowerLetter"/>
      <w:lvlText w:val="%2."/>
      <w:lvlJc w:val="left"/>
      <w:pPr>
        <w:ind w:left="723" w:hanging="360"/>
      </w:pPr>
    </w:lvl>
    <w:lvl w:ilvl="2" w:tplc="0809001B" w:tentative="1">
      <w:start w:val="1"/>
      <w:numFmt w:val="lowerRoman"/>
      <w:lvlText w:val="%3."/>
      <w:lvlJc w:val="right"/>
      <w:pPr>
        <w:ind w:left="1443" w:hanging="180"/>
      </w:pPr>
    </w:lvl>
    <w:lvl w:ilvl="3" w:tplc="0809000F" w:tentative="1">
      <w:start w:val="1"/>
      <w:numFmt w:val="decimal"/>
      <w:lvlText w:val="%4."/>
      <w:lvlJc w:val="left"/>
      <w:pPr>
        <w:ind w:left="2163" w:hanging="360"/>
      </w:pPr>
    </w:lvl>
    <w:lvl w:ilvl="4" w:tplc="08090019" w:tentative="1">
      <w:start w:val="1"/>
      <w:numFmt w:val="lowerLetter"/>
      <w:lvlText w:val="%5."/>
      <w:lvlJc w:val="left"/>
      <w:pPr>
        <w:ind w:left="2883" w:hanging="360"/>
      </w:pPr>
    </w:lvl>
    <w:lvl w:ilvl="5" w:tplc="0809001B" w:tentative="1">
      <w:start w:val="1"/>
      <w:numFmt w:val="lowerRoman"/>
      <w:lvlText w:val="%6."/>
      <w:lvlJc w:val="right"/>
      <w:pPr>
        <w:ind w:left="3603" w:hanging="180"/>
      </w:pPr>
    </w:lvl>
    <w:lvl w:ilvl="6" w:tplc="0809000F" w:tentative="1">
      <w:start w:val="1"/>
      <w:numFmt w:val="decimal"/>
      <w:lvlText w:val="%7."/>
      <w:lvlJc w:val="left"/>
      <w:pPr>
        <w:ind w:left="4323" w:hanging="360"/>
      </w:pPr>
    </w:lvl>
    <w:lvl w:ilvl="7" w:tplc="08090019" w:tentative="1">
      <w:start w:val="1"/>
      <w:numFmt w:val="lowerLetter"/>
      <w:lvlText w:val="%8."/>
      <w:lvlJc w:val="left"/>
      <w:pPr>
        <w:ind w:left="5043" w:hanging="360"/>
      </w:pPr>
    </w:lvl>
    <w:lvl w:ilvl="8" w:tplc="0809001B" w:tentative="1">
      <w:start w:val="1"/>
      <w:numFmt w:val="lowerRoman"/>
      <w:lvlText w:val="%9."/>
      <w:lvlJc w:val="right"/>
      <w:pPr>
        <w:ind w:left="5763" w:hanging="180"/>
      </w:pPr>
    </w:lvl>
  </w:abstractNum>
  <w:abstractNum w:abstractNumId="3" w15:restartNumberingAfterBreak="0">
    <w:nsid w:val="08E67FAA"/>
    <w:multiLevelType w:val="hybridMultilevel"/>
    <w:tmpl w:val="87926C46"/>
    <w:lvl w:ilvl="0" w:tplc="7E24BA60">
      <w:start w:val="4"/>
      <w:numFmt w:val="bullet"/>
      <w:lvlText w:val=""/>
      <w:lvlJc w:val="left"/>
      <w:pPr>
        <w:ind w:left="1080" w:hanging="720"/>
      </w:pPr>
      <w:rPr>
        <w:rFonts w:ascii="Symbol" w:eastAsia="Times New Roman"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772F49"/>
    <w:multiLevelType w:val="hybridMultilevel"/>
    <w:tmpl w:val="227A17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E9225C9"/>
    <w:multiLevelType w:val="hybridMultilevel"/>
    <w:tmpl w:val="B7A830A8"/>
    <w:lvl w:ilvl="0" w:tplc="08090003">
      <w:start w:val="1"/>
      <w:numFmt w:val="bullet"/>
      <w:lvlText w:val="o"/>
      <w:lvlJc w:val="left"/>
      <w:pPr>
        <w:ind w:left="1077" w:hanging="360"/>
      </w:pPr>
      <w:rPr>
        <w:rFonts w:ascii="Courier New" w:hAnsi="Courier New" w:cs="Courier New" w:hint="default"/>
      </w:rPr>
    </w:lvl>
    <w:lvl w:ilvl="1" w:tplc="08090003">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6" w15:restartNumberingAfterBreak="0">
    <w:nsid w:val="1DB133E5"/>
    <w:multiLevelType w:val="hybridMultilevel"/>
    <w:tmpl w:val="C2968C9A"/>
    <w:lvl w:ilvl="0" w:tplc="90883320">
      <w:start w:val="2"/>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573186"/>
    <w:multiLevelType w:val="hybridMultilevel"/>
    <w:tmpl w:val="3C2EF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7E551C"/>
    <w:multiLevelType w:val="hybridMultilevel"/>
    <w:tmpl w:val="1840A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323EBF"/>
    <w:multiLevelType w:val="hybridMultilevel"/>
    <w:tmpl w:val="D3502FCE"/>
    <w:lvl w:ilvl="0" w:tplc="0809000F">
      <w:start w:val="1"/>
      <w:numFmt w:val="decimal"/>
      <w:lvlText w:val="%1."/>
      <w:lvlJc w:val="left"/>
      <w:pPr>
        <w:ind w:left="1077" w:hanging="360"/>
      </w:pPr>
      <w:rPr>
        <w:rFonts w:hint="default"/>
      </w:rPr>
    </w:lvl>
    <w:lvl w:ilvl="1" w:tplc="08090003">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0" w15:restartNumberingAfterBreak="0">
    <w:nsid w:val="2B7D0920"/>
    <w:multiLevelType w:val="hybridMultilevel"/>
    <w:tmpl w:val="F1443DBE"/>
    <w:lvl w:ilvl="0" w:tplc="0809000F">
      <w:start w:val="1"/>
      <w:numFmt w:val="decimal"/>
      <w:lvlText w:val="%1."/>
      <w:lvlJc w:val="left"/>
      <w:pPr>
        <w:ind w:left="720" w:hanging="360"/>
      </w:pPr>
    </w:lvl>
    <w:lvl w:ilvl="1" w:tplc="F7668DC4">
      <w:numFmt w:val="bullet"/>
      <w:lvlText w:val="-"/>
      <w:lvlJc w:val="left"/>
      <w:pPr>
        <w:ind w:left="1800" w:hanging="720"/>
      </w:pPr>
      <w:rPr>
        <w:rFonts w:ascii="Arial" w:eastAsiaTheme="minorHAns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1F701C"/>
    <w:multiLevelType w:val="multilevel"/>
    <w:tmpl w:val="5BB2490A"/>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512" w:hanging="1800"/>
      </w:pPr>
      <w:rPr>
        <w:rFonts w:hint="default"/>
      </w:rPr>
    </w:lvl>
  </w:abstractNum>
  <w:abstractNum w:abstractNumId="12" w15:restartNumberingAfterBreak="0">
    <w:nsid w:val="36E34FB7"/>
    <w:multiLevelType w:val="multilevel"/>
    <w:tmpl w:val="A62ED00C"/>
    <w:lvl w:ilvl="0">
      <w:start w:val="5"/>
      <w:numFmt w:val="decimal"/>
      <w:lvlText w:val="%1.0"/>
      <w:lvlJc w:val="left"/>
      <w:pPr>
        <w:ind w:left="73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00" w:hanging="1800"/>
      </w:pPr>
      <w:rPr>
        <w:rFonts w:hint="default"/>
      </w:rPr>
    </w:lvl>
    <w:lvl w:ilvl="8">
      <w:start w:val="1"/>
      <w:numFmt w:val="decimal"/>
      <w:lvlText w:val="%1.%2.%3.%4.%5.%6.%7.%8.%9"/>
      <w:lvlJc w:val="left"/>
      <w:pPr>
        <w:ind w:left="8280" w:hanging="2160"/>
      </w:pPr>
      <w:rPr>
        <w:rFonts w:hint="default"/>
      </w:rPr>
    </w:lvl>
  </w:abstractNum>
  <w:abstractNum w:abstractNumId="13" w15:restartNumberingAfterBreak="0">
    <w:nsid w:val="3754411F"/>
    <w:multiLevelType w:val="hybridMultilevel"/>
    <w:tmpl w:val="46965B70"/>
    <w:lvl w:ilvl="0" w:tplc="88C09BE0">
      <w:start w:val="2"/>
      <w:numFmt w:val="bullet"/>
      <w:lvlText w:val="-"/>
      <w:lvlJc w:val="left"/>
      <w:pPr>
        <w:ind w:left="360" w:hanging="360"/>
      </w:pPr>
      <w:rPr>
        <w:rFonts w:ascii="Calibri" w:eastAsia="Times New Roman" w:hAnsi="Calibri"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C4D14EA"/>
    <w:multiLevelType w:val="hybridMultilevel"/>
    <w:tmpl w:val="EFBA6A72"/>
    <w:lvl w:ilvl="0" w:tplc="08090003">
      <w:start w:val="1"/>
      <w:numFmt w:val="bullet"/>
      <w:lvlText w:val="o"/>
      <w:lvlJc w:val="left"/>
      <w:pPr>
        <w:ind w:left="1077" w:hanging="360"/>
      </w:pPr>
      <w:rPr>
        <w:rFonts w:ascii="Courier New" w:hAnsi="Courier New" w:cs="Courier New"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5" w15:restartNumberingAfterBreak="0">
    <w:nsid w:val="3CCA4993"/>
    <w:multiLevelType w:val="hybridMultilevel"/>
    <w:tmpl w:val="2042D4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166D65"/>
    <w:multiLevelType w:val="multilevel"/>
    <w:tmpl w:val="EBAE0DAA"/>
    <w:lvl w:ilvl="0">
      <w:start w:val="3"/>
      <w:numFmt w:val="decimal"/>
      <w:lvlText w:val="%1."/>
      <w:lvlJc w:val="left"/>
      <w:pPr>
        <w:tabs>
          <w:tab w:val="num" w:pos="360"/>
        </w:tabs>
        <w:ind w:left="360" w:hanging="360"/>
      </w:pPr>
      <w:rPr>
        <w:rFonts w:hint="default"/>
        <w:sz w:val="28"/>
        <w:szCs w:val="28"/>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419419B2"/>
    <w:multiLevelType w:val="hybridMultilevel"/>
    <w:tmpl w:val="D84EE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B83BCB"/>
    <w:multiLevelType w:val="hybridMultilevel"/>
    <w:tmpl w:val="50842836"/>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9E232BC"/>
    <w:multiLevelType w:val="hybridMultilevel"/>
    <w:tmpl w:val="AAE479E0"/>
    <w:lvl w:ilvl="0" w:tplc="0A1E9A16">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51E57905"/>
    <w:multiLevelType w:val="hybridMultilevel"/>
    <w:tmpl w:val="EB6079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20D722C"/>
    <w:multiLevelType w:val="hybridMultilevel"/>
    <w:tmpl w:val="E746F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652C62"/>
    <w:multiLevelType w:val="hybridMultilevel"/>
    <w:tmpl w:val="E896751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2568D8"/>
    <w:multiLevelType w:val="hybridMultilevel"/>
    <w:tmpl w:val="D1287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306287"/>
    <w:multiLevelType w:val="hybridMultilevel"/>
    <w:tmpl w:val="61D834B2"/>
    <w:lvl w:ilvl="0" w:tplc="08090005">
      <w:start w:val="1"/>
      <w:numFmt w:val="bullet"/>
      <w:lvlText w:val=""/>
      <w:lvlJc w:val="left"/>
      <w:pPr>
        <w:ind w:left="1077" w:hanging="360"/>
      </w:pPr>
      <w:rPr>
        <w:rFonts w:ascii="Wingdings" w:hAnsi="Wingdings" w:hint="default"/>
      </w:rPr>
    </w:lvl>
    <w:lvl w:ilvl="1" w:tplc="08090003">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5" w15:restartNumberingAfterBreak="0">
    <w:nsid w:val="5AE31110"/>
    <w:multiLevelType w:val="hybridMultilevel"/>
    <w:tmpl w:val="6DE44D58"/>
    <w:lvl w:ilvl="0" w:tplc="0809000F">
      <w:start w:val="1"/>
      <w:numFmt w:val="decimal"/>
      <w:lvlText w:val="%1."/>
      <w:lvlJc w:val="left"/>
      <w:pPr>
        <w:ind w:left="1077" w:hanging="360"/>
      </w:pPr>
      <w:rPr>
        <w:rFonts w:hint="default"/>
      </w:rPr>
    </w:lvl>
    <w:lvl w:ilvl="1" w:tplc="0809001B">
      <w:start w:val="1"/>
      <w:numFmt w:val="lowerRoman"/>
      <w:lvlText w:val="%2."/>
      <w:lvlJc w:val="right"/>
      <w:pPr>
        <w:ind w:left="1797" w:hanging="360"/>
      </w:pPr>
      <w:rPr>
        <w:rFonts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6" w15:restartNumberingAfterBreak="0">
    <w:nsid w:val="5BAC2FC0"/>
    <w:multiLevelType w:val="hybridMultilevel"/>
    <w:tmpl w:val="3006D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DF1EE0"/>
    <w:multiLevelType w:val="hybridMultilevel"/>
    <w:tmpl w:val="D5F48942"/>
    <w:lvl w:ilvl="0" w:tplc="E26243AE">
      <w:start w:val="2"/>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D76E80"/>
    <w:multiLevelType w:val="hybridMultilevel"/>
    <w:tmpl w:val="EDEAA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5C3605"/>
    <w:multiLevelType w:val="hybridMultilevel"/>
    <w:tmpl w:val="3C32DB16"/>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9A74D7"/>
    <w:multiLevelType w:val="hybridMultilevel"/>
    <w:tmpl w:val="86607B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9C50B6D"/>
    <w:multiLevelType w:val="multilevel"/>
    <w:tmpl w:val="9F60B75E"/>
    <w:lvl w:ilvl="0">
      <w:start w:val="2"/>
      <w:numFmt w:val="decimal"/>
      <w:lvlText w:val="%1."/>
      <w:lvlJc w:val="left"/>
      <w:pPr>
        <w:tabs>
          <w:tab w:val="num" w:pos="360"/>
        </w:tabs>
        <w:ind w:left="360" w:hanging="360"/>
      </w:pPr>
      <w:rPr>
        <w:rFonts w:hint="default"/>
        <w:sz w:val="28"/>
        <w:szCs w:val="28"/>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6B57386C"/>
    <w:multiLevelType w:val="multilevel"/>
    <w:tmpl w:val="5BDC6A32"/>
    <w:lvl w:ilvl="0">
      <w:start w:val="1"/>
      <w:numFmt w:val="decimal"/>
      <w:lvlText w:val="%1."/>
      <w:lvlJc w:val="left"/>
      <w:pPr>
        <w:tabs>
          <w:tab w:val="num" w:pos="360"/>
        </w:tabs>
        <w:ind w:left="360" w:hanging="360"/>
      </w:pPr>
      <w:rPr>
        <w:rFonts w:hint="default"/>
        <w:sz w:val="28"/>
        <w:szCs w:val="28"/>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70EA0A75"/>
    <w:multiLevelType w:val="hybridMultilevel"/>
    <w:tmpl w:val="52E6CE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2086586"/>
    <w:multiLevelType w:val="hybridMultilevel"/>
    <w:tmpl w:val="26D873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3281920"/>
    <w:multiLevelType w:val="hybridMultilevel"/>
    <w:tmpl w:val="46D6E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9750993">
    <w:abstractNumId w:val="32"/>
  </w:num>
  <w:num w:numId="2" w16cid:durableId="627659750">
    <w:abstractNumId w:val="18"/>
  </w:num>
  <w:num w:numId="3" w16cid:durableId="1239679297">
    <w:abstractNumId w:val="16"/>
  </w:num>
  <w:num w:numId="4" w16cid:durableId="215550870">
    <w:abstractNumId w:val="14"/>
  </w:num>
  <w:num w:numId="5" w16cid:durableId="2072386914">
    <w:abstractNumId w:val="24"/>
  </w:num>
  <w:num w:numId="6" w16cid:durableId="388961800">
    <w:abstractNumId w:val="5"/>
  </w:num>
  <w:num w:numId="7" w16cid:durableId="2028015744">
    <w:abstractNumId w:val="9"/>
  </w:num>
  <w:num w:numId="8" w16cid:durableId="1844778408">
    <w:abstractNumId w:val="25"/>
  </w:num>
  <w:num w:numId="9" w16cid:durableId="815683653">
    <w:abstractNumId w:val="2"/>
  </w:num>
  <w:num w:numId="10" w16cid:durableId="80571881">
    <w:abstractNumId w:val="31"/>
  </w:num>
  <w:num w:numId="11" w16cid:durableId="727649262">
    <w:abstractNumId w:val="13"/>
  </w:num>
  <w:num w:numId="12" w16cid:durableId="426926337">
    <w:abstractNumId w:val="27"/>
  </w:num>
  <w:num w:numId="13" w16cid:durableId="1851947766">
    <w:abstractNumId w:val="6"/>
  </w:num>
  <w:num w:numId="14" w16cid:durableId="2033873645">
    <w:abstractNumId w:val="33"/>
  </w:num>
  <w:num w:numId="15" w16cid:durableId="739981041">
    <w:abstractNumId w:val="29"/>
  </w:num>
  <w:num w:numId="16" w16cid:durableId="1938362897">
    <w:abstractNumId w:val="19"/>
  </w:num>
  <w:num w:numId="17" w16cid:durableId="2085377420">
    <w:abstractNumId w:val="35"/>
  </w:num>
  <w:num w:numId="18" w16cid:durableId="1549760589">
    <w:abstractNumId w:val="3"/>
  </w:num>
  <w:num w:numId="19" w16cid:durableId="1063721032">
    <w:abstractNumId w:val="10"/>
  </w:num>
  <w:num w:numId="20" w16cid:durableId="1504272714">
    <w:abstractNumId w:val="11"/>
  </w:num>
  <w:num w:numId="21" w16cid:durableId="596912755">
    <w:abstractNumId w:val="15"/>
  </w:num>
  <w:num w:numId="22" w16cid:durableId="1595817972">
    <w:abstractNumId w:val="12"/>
  </w:num>
  <w:num w:numId="23" w16cid:durableId="1164737082">
    <w:abstractNumId w:val="28"/>
  </w:num>
  <w:num w:numId="24" w16cid:durableId="455874205">
    <w:abstractNumId w:val="8"/>
  </w:num>
  <w:num w:numId="25" w16cid:durableId="997153387">
    <w:abstractNumId w:val="17"/>
  </w:num>
  <w:num w:numId="26" w16cid:durableId="1499660429">
    <w:abstractNumId w:val="34"/>
  </w:num>
  <w:num w:numId="27" w16cid:durableId="442505847">
    <w:abstractNumId w:val="23"/>
  </w:num>
  <w:num w:numId="28" w16cid:durableId="2080055061">
    <w:abstractNumId w:val="1"/>
  </w:num>
  <w:num w:numId="29" w16cid:durableId="1000814224">
    <w:abstractNumId w:val="20"/>
  </w:num>
  <w:num w:numId="30" w16cid:durableId="993919306">
    <w:abstractNumId w:val="0"/>
  </w:num>
  <w:num w:numId="31" w16cid:durableId="365104173">
    <w:abstractNumId w:val="21"/>
  </w:num>
  <w:num w:numId="32" w16cid:durableId="1100611697">
    <w:abstractNumId w:val="22"/>
  </w:num>
  <w:num w:numId="33" w16cid:durableId="532229722">
    <w:abstractNumId w:val="30"/>
  </w:num>
  <w:num w:numId="34" w16cid:durableId="1224412453">
    <w:abstractNumId w:val="26"/>
  </w:num>
  <w:num w:numId="35" w16cid:durableId="1209730386">
    <w:abstractNumId w:val="4"/>
  </w:num>
  <w:num w:numId="36" w16cid:durableId="3692609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70E69"/>
    <w:rsid w:val="00001249"/>
    <w:rsid w:val="00011E76"/>
    <w:rsid w:val="00013284"/>
    <w:rsid w:val="000214B1"/>
    <w:rsid w:val="0002252F"/>
    <w:rsid w:val="000274FE"/>
    <w:rsid w:val="00035832"/>
    <w:rsid w:val="00041D6F"/>
    <w:rsid w:val="0004446B"/>
    <w:rsid w:val="0004655A"/>
    <w:rsid w:val="000509CF"/>
    <w:rsid w:val="00051900"/>
    <w:rsid w:val="00051ADB"/>
    <w:rsid w:val="000520E4"/>
    <w:rsid w:val="000560BC"/>
    <w:rsid w:val="00056820"/>
    <w:rsid w:val="0005704A"/>
    <w:rsid w:val="00060485"/>
    <w:rsid w:val="00061034"/>
    <w:rsid w:val="00061661"/>
    <w:rsid w:val="00061A8B"/>
    <w:rsid w:val="00061BC7"/>
    <w:rsid w:val="00063BCD"/>
    <w:rsid w:val="00066346"/>
    <w:rsid w:val="00080D65"/>
    <w:rsid w:val="0008475A"/>
    <w:rsid w:val="00085B68"/>
    <w:rsid w:val="0009240D"/>
    <w:rsid w:val="000A0C0B"/>
    <w:rsid w:val="000A3709"/>
    <w:rsid w:val="000A5740"/>
    <w:rsid w:val="000B276D"/>
    <w:rsid w:val="000C0217"/>
    <w:rsid w:val="000C2BF5"/>
    <w:rsid w:val="000C4847"/>
    <w:rsid w:val="000D0AD3"/>
    <w:rsid w:val="000D30ED"/>
    <w:rsid w:val="000D6EBB"/>
    <w:rsid w:val="000D78E4"/>
    <w:rsid w:val="000E051F"/>
    <w:rsid w:val="000E2326"/>
    <w:rsid w:val="000E265A"/>
    <w:rsid w:val="000E53FA"/>
    <w:rsid w:val="000F6954"/>
    <w:rsid w:val="00100E6E"/>
    <w:rsid w:val="00106915"/>
    <w:rsid w:val="00106F9F"/>
    <w:rsid w:val="001109CA"/>
    <w:rsid w:val="00111237"/>
    <w:rsid w:val="00113ED9"/>
    <w:rsid w:val="00116B60"/>
    <w:rsid w:val="00120DE7"/>
    <w:rsid w:val="001222D0"/>
    <w:rsid w:val="00131092"/>
    <w:rsid w:val="00132C33"/>
    <w:rsid w:val="00151D36"/>
    <w:rsid w:val="00152B0D"/>
    <w:rsid w:val="0015670C"/>
    <w:rsid w:val="00157FAE"/>
    <w:rsid w:val="001621EA"/>
    <w:rsid w:val="0016626D"/>
    <w:rsid w:val="001700B0"/>
    <w:rsid w:val="00171EA8"/>
    <w:rsid w:val="0017224A"/>
    <w:rsid w:val="00175645"/>
    <w:rsid w:val="00175CA8"/>
    <w:rsid w:val="00177364"/>
    <w:rsid w:val="00177608"/>
    <w:rsid w:val="00177810"/>
    <w:rsid w:val="00181627"/>
    <w:rsid w:val="00182C66"/>
    <w:rsid w:val="00183693"/>
    <w:rsid w:val="00190913"/>
    <w:rsid w:val="00195B76"/>
    <w:rsid w:val="001A03C9"/>
    <w:rsid w:val="001A2B65"/>
    <w:rsid w:val="001A5FDF"/>
    <w:rsid w:val="001B2CFF"/>
    <w:rsid w:val="001B3C74"/>
    <w:rsid w:val="001B7BDA"/>
    <w:rsid w:val="001B7F36"/>
    <w:rsid w:val="001C0F32"/>
    <w:rsid w:val="001C4739"/>
    <w:rsid w:val="001C4B7E"/>
    <w:rsid w:val="001C54FF"/>
    <w:rsid w:val="001D19B5"/>
    <w:rsid w:val="001D2419"/>
    <w:rsid w:val="001D4D27"/>
    <w:rsid w:val="001D761B"/>
    <w:rsid w:val="001E0A30"/>
    <w:rsid w:val="001E1749"/>
    <w:rsid w:val="001E2036"/>
    <w:rsid w:val="001E2C8A"/>
    <w:rsid w:val="001E3C6A"/>
    <w:rsid w:val="001E484E"/>
    <w:rsid w:val="001F38E8"/>
    <w:rsid w:val="001F3BE2"/>
    <w:rsid w:val="001F4EAB"/>
    <w:rsid w:val="002077E3"/>
    <w:rsid w:val="00211FA3"/>
    <w:rsid w:val="00212545"/>
    <w:rsid w:val="00212B66"/>
    <w:rsid w:val="00213D86"/>
    <w:rsid w:val="00214EC5"/>
    <w:rsid w:val="0022428F"/>
    <w:rsid w:val="00227174"/>
    <w:rsid w:val="00227F32"/>
    <w:rsid w:val="002320D4"/>
    <w:rsid w:val="00232953"/>
    <w:rsid w:val="00233A09"/>
    <w:rsid w:val="00243B19"/>
    <w:rsid w:val="0024428B"/>
    <w:rsid w:val="00245635"/>
    <w:rsid w:val="00251D5B"/>
    <w:rsid w:val="002548DE"/>
    <w:rsid w:val="00255490"/>
    <w:rsid w:val="0025798D"/>
    <w:rsid w:val="00257D22"/>
    <w:rsid w:val="00261900"/>
    <w:rsid w:val="0026453E"/>
    <w:rsid w:val="0027137C"/>
    <w:rsid w:val="00274BEB"/>
    <w:rsid w:val="0027513B"/>
    <w:rsid w:val="00276996"/>
    <w:rsid w:val="0028121A"/>
    <w:rsid w:val="00283E3B"/>
    <w:rsid w:val="00284847"/>
    <w:rsid w:val="002858B2"/>
    <w:rsid w:val="00286978"/>
    <w:rsid w:val="00286C1A"/>
    <w:rsid w:val="0029293E"/>
    <w:rsid w:val="002A030A"/>
    <w:rsid w:val="002A33EB"/>
    <w:rsid w:val="002A6894"/>
    <w:rsid w:val="002B226E"/>
    <w:rsid w:val="002B6F34"/>
    <w:rsid w:val="002C3472"/>
    <w:rsid w:val="002C5177"/>
    <w:rsid w:val="002C7376"/>
    <w:rsid w:val="002C7A34"/>
    <w:rsid w:val="002D208B"/>
    <w:rsid w:val="002E0C48"/>
    <w:rsid w:val="002E0FC7"/>
    <w:rsid w:val="002E2B5F"/>
    <w:rsid w:val="002E2DF3"/>
    <w:rsid w:val="002E5904"/>
    <w:rsid w:val="002F0981"/>
    <w:rsid w:val="002F225D"/>
    <w:rsid w:val="002F391D"/>
    <w:rsid w:val="00300A5E"/>
    <w:rsid w:val="003056F9"/>
    <w:rsid w:val="00306B88"/>
    <w:rsid w:val="00306CD1"/>
    <w:rsid w:val="00310524"/>
    <w:rsid w:val="00310C34"/>
    <w:rsid w:val="00314CC6"/>
    <w:rsid w:val="00317080"/>
    <w:rsid w:val="00317A28"/>
    <w:rsid w:val="00317AB6"/>
    <w:rsid w:val="0032178E"/>
    <w:rsid w:val="003220A8"/>
    <w:rsid w:val="00323226"/>
    <w:rsid w:val="00323EC6"/>
    <w:rsid w:val="00326697"/>
    <w:rsid w:val="003325BC"/>
    <w:rsid w:val="00332DDD"/>
    <w:rsid w:val="00332F08"/>
    <w:rsid w:val="003429A1"/>
    <w:rsid w:val="00343E0B"/>
    <w:rsid w:val="0034694D"/>
    <w:rsid w:val="00351F5A"/>
    <w:rsid w:val="00355B67"/>
    <w:rsid w:val="00362349"/>
    <w:rsid w:val="00364316"/>
    <w:rsid w:val="00364AAF"/>
    <w:rsid w:val="00367BDE"/>
    <w:rsid w:val="00367C3A"/>
    <w:rsid w:val="003727F5"/>
    <w:rsid w:val="00372C4B"/>
    <w:rsid w:val="003755A6"/>
    <w:rsid w:val="003758AF"/>
    <w:rsid w:val="00377173"/>
    <w:rsid w:val="003806B1"/>
    <w:rsid w:val="00381C1C"/>
    <w:rsid w:val="003842D4"/>
    <w:rsid w:val="00387659"/>
    <w:rsid w:val="00391E80"/>
    <w:rsid w:val="00392878"/>
    <w:rsid w:val="003A119D"/>
    <w:rsid w:val="003A5F3D"/>
    <w:rsid w:val="003A67D3"/>
    <w:rsid w:val="003A6C9E"/>
    <w:rsid w:val="003B240A"/>
    <w:rsid w:val="003B64A5"/>
    <w:rsid w:val="003C4A63"/>
    <w:rsid w:val="003C5C59"/>
    <w:rsid w:val="003D00A9"/>
    <w:rsid w:val="003D12CF"/>
    <w:rsid w:val="003D7A8F"/>
    <w:rsid w:val="003E0886"/>
    <w:rsid w:val="003F04DB"/>
    <w:rsid w:val="003F0D00"/>
    <w:rsid w:val="003F10C6"/>
    <w:rsid w:val="003F14BE"/>
    <w:rsid w:val="003F166E"/>
    <w:rsid w:val="003F7525"/>
    <w:rsid w:val="00401D32"/>
    <w:rsid w:val="004029DD"/>
    <w:rsid w:val="00402E31"/>
    <w:rsid w:val="00403D81"/>
    <w:rsid w:val="004059D7"/>
    <w:rsid w:val="00410127"/>
    <w:rsid w:val="00415FD3"/>
    <w:rsid w:val="00423EB2"/>
    <w:rsid w:val="004310B0"/>
    <w:rsid w:val="0043307E"/>
    <w:rsid w:val="00440016"/>
    <w:rsid w:val="0044515A"/>
    <w:rsid w:val="00446384"/>
    <w:rsid w:val="00450EE5"/>
    <w:rsid w:val="00451601"/>
    <w:rsid w:val="004556C4"/>
    <w:rsid w:val="004615F8"/>
    <w:rsid w:val="0046544C"/>
    <w:rsid w:val="004659AC"/>
    <w:rsid w:val="00470E69"/>
    <w:rsid w:val="004741C4"/>
    <w:rsid w:val="00474EE0"/>
    <w:rsid w:val="0048098E"/>
    <w:rsid w:val="00485B05"/>
    <w:rsid w:val="00495649"/>
    <w:rsid w:val="004A1E40"/>
    <w:rsid w:val="004A2442"/>
    <w:rsid w:val="004A570C"/>
    <w:rsid w:val="004A5F6B"/>
    <w:rsid w:val="004A65C9"/>
    <w:rsid w:val="004B19A8"/>
    <w:rsid w:val="004B6E9F"/>
    <w:rsid w:val="004C0B94"/>
    <w:rsid w:val="004C3002"/>
    <w:rsid w:val="004C51BE"/>
    <w:rsid w:val="004C609F"/>
    <w:rsid w:val="004D1A18"/>
    <w:rsid w:val="004D2E78"/>
    <w:rsid w:val="004D498B"/>
    <w:rsid w:val="004D7E72"/>
    <w:rsid w:val="004E3223"/>
    <w:rsid w:val="004E49C9"/>
    <w:rsid w:val="004F023E"/>
    <w:rsid w:val="005007F0"/>
    <w:rsid w:val="00500ADA"/>
    <w:rsid w:val="00513833"/>
    <w:rsid w:val="005157F9"/>
    <w:rsid w:val="005204A4"/>
    <w:rsid w:val="00523684"/>
    <w:rsid w:val="005242D6"/>
    <w:rsid w:val="00535CAB"/>
    <w:rsid w:val="005370DF"/>
    <w:rsid w:val="0054141F"/>
    <w:rsid w:val="005423C4"/>
    <w:rsid w:val="00543F81"/>
    <w:rsid w:val="0054415E"/>
    <w:rsid w:val="005461AE"/>
    <w:rsid w:val="00553DDF"/>
    <w:rsid w:val="00554402"/>
    <w:rsid w:val="00554833"/>
    <w:rsid w:val="00554B8F"/>
    <w:rsid w:val="00557BCA"/>
    <w:rsid w:val="00563D62"/>
    <w:rsid w:val="00564ABD"/>
    <w:rsid w:val="0056642C"/>
    <w:rsid w:val="00566BDD"/>
    <w:rsid w:val="00574342"/>
    <w:rsid w:val="00581D8E"/>
    <w:rsid w:val="00584AB8"/>
    <w:rsid w:val="005850C5"/>
    <w:rsid w:val="005852C2"/>
    <w:rsid w:val="005874A8"/>
    <w:rsid w:val="00591F98"/>
    <w:rsid w:val="005934F1"/>
    <w:rsid w:val="00593678"/>
    <w:rsid w:val="0059419C"/>
    <w:rsid w:val="005A75F5"/>
    <w:rsid w:val="005B1D21"/>
    <w:rsid w:val="005B5E79"/>
    <w:rsid w:val="005B74B1"/>
    <w:rsid w:val="005C5309"/>
    <w:rsid w:val="005D28E6"/>
    <w:rsid w:val="005E260B"/>
    <w:rsid w:val="005E6156"/>
    <w:rsid w:val="005F13F0"/>
    <w:rsid w:val="005F282F"/>
    <w:rsid w:val="005F727A"/>
    <w:rsid w:val="005F7CAF"/>
    <w:rsid w:val="00615351"/>
    <w:rsid w:val="00616649"/>
    <w:rsid w:val="00616E5C"/>
    <w:rsid w:val="006216B3"/>
    <w:rsid w:val="00622471"/>
    <w:rsid w:val="00627D7E"/>
    <w:rsid w:val="006367A4"/>
    <w:rsid w:val="00640695"/>
    <w:rsid w:val="006468B1"/>
    <w:rsid w:val="00650C81"/>
    <w:rsid w:val="0065151B"/>
    <w:rsid w:val="006529B2"/>
    <w:rsid w:val="006556F6"/>
    <w:rsid w:val="006572D8"/>
    <w:rsid w:val="0066603D"/>
    <w:rsid w:val="00670416"/>
    <w:rsid w:val="00671025"/>
    <w:rsid w:val="00676351"/>
    <w:rsid w:val="00676840"/>
    <w:rsid w:val="00676D7D"/>
    <w:rsid w:val="00683213"/>
    <w:rsid w:val="0068354A"/>
    <w:rsid w:val="00684F20"/>
    <w:rsid w:val="0068658C"/>
    <w:rsid w:val="006866F7"/>
    <w:rsid w:val="00687A7C"/>
    <w:rsid w:val="00691576"/>
    <w:rsid w:val="0069160E"/>
    <w:rsid w:val="00693583"/>
    <w:rsid w:val="00695A94"/>
    <w:rsid w:val="00697BAD"/>
    <w:rsid w:val="006A1426"/>
    <w:rsid w:val="006B5733"/>
    <w:rsid w:val="006C2142"/>
    <w:rsid w:val="006C31E9"/>
    <w:rsid w:val="006C32FF"/>
    <w:rsid w:val="006C3914"/>
    <w:rsid w:val="006C4F4F"/>
    <w:rsid w:val="006C6370"/>
    <w:rsid w:val="006C6DFB"/>
    <w:rsid w:val="006D0C80"/>
    <w:rsid w:val="006D0D0A"/>
    <w:rsid w:val="006D4F92"/>
    <w:rsid w:val="006D788B"/>
    <w:rsid w:val="006E3132"/>
    <w:rsid w:val="006E7C20"/>
    <w:rsid w:val="006F096D"/>
    <w:rsid w:val="006F313A"/>
    <w:rsid w:val="00701C0D"/>
    <w:rsid w:val="00705E15"/>
    <w:rsid w:val="00710C91"/>
    <w:rsid w:val="00712BEB"/>
    <w:rsid w:val="00716444"/>
    <w:rsid w:val="007216B7"/>
    <w:rsid w:val="007252C9"/>
    <w:rsid w:val="00725B57"/>
    <w:rsid w:val="0072607D"/>
    <w:rsid w:val="00727772"/>
    <w:rsid w:val="007304AD"/>
    <w:rsid w:val="007305BB"/>
    <w:rsid w:val="007316D2"/>
    <w:rsid w:val="00732302"/>
    <w:rsid w:val="0073712D"/>
    <w:rsid w:val="007376EA"/>
    <w:rsid w:val="00740B45"/>
    <w:rsid w:val="007415A6"/>
    <w:rsid w:val="007436D3"/>
    <w:rsid w:val="00743978"/>
    <w:rsid w:val="007441F1"/>
    <w:rsid w:val="0074614D"/>
    <w:rsid w:val="00746BBC"/>
    <w:rsid w:val="00746EBA"/>
    <w:rsid w:val="00755BCE"/>
    <w:rsid w:val="00757914"/>
    <w:rsid w:val="007635C2"/>
    <w:rsid w:val="007655EF"/>
    <w:rsid w:val="0077151C"/>
    <w:rsid w:val="00773EB3"/>
    <w:rsid w:val="00777BAF"/>
    <w:rsid w:val="00787054"/>
    <w:rsid w:val="007906AC"/>
    <w:rsid w:val="0079137A"/>
    <w:rsid w:val="00791772"/>
    <w:rsid w:val="007932DF"/>
    <w:rsid w:val="007A06B4"/>
    <w:rsid w:val="007A160C"/>
    <w:rsid w:val="007A49A6"/>
    <w:rsid w:val="007A4B5D"/>
    <w:rsid w:val="007A5275"/>
    <w:rsid w:val="007A6368"/>
    <w:rsid w:val="007A76DD"/>
    <w:rsid w:val="007C155A"/>
    <w:rsid w:val="007C1740"/>
    <w:rsid w:val="007C7428"/>
    <w:rsid w:val="007D7075"/>
    <w:rsid w:val="007E5AC8"/>
    <w:rsid w:val="007E79B6"/>
    <w:rsid w:val="007F29B9"/>
    <w:rsid w:val="007F44A6"/>
    <w:rsid w:val="008106AB"/>
    <w:rsid w:val="00811050"/>
    <w:rsid w:val="00812EB1"/>
    <w:rsid w:val="00815401"/>
    <w:rsid w:val="00821D5E"/>
    <w:rsid w:val="00825D99"/>
    <w:rsid w:val="00840834"/>
    <w:rsid w:val="00843B59"/>
    <w:rsid w:val="008475A8"/>
    <w:rsid w:val="00850605"/>
    <w:rsid w:val="00851AF3"/>
    <w:rsid w:val="00851EAE"/>
    <w:rsid w:val="0085647E"/>
    <w:rsid w:val="008571E7"/>
    <w:rsid w:val="00862C81"/>
    <w:rsid w:val="00866003"/>
    <w:rsid w:val="00871DD3"/>
    <w:rsid w:val="0087359E"/>
    <w:rsid w:val="00873D36"/>
    <w:rsid w:val="008746AE"/>
    <w:rsid w:val="00875C6F"/>
    <w:rsid w:val="008763E5"/>
    <w:rsid w:val="008840D8"/>
    <w:rsid w:val="00884548"/>
    <w:rsid w:val="00892368"/>
    <w:rsid w:val="00894019"/>
    <w:rsid w:val="008A4C0F"/>
    <w:rsid w:val="008A5D95"/>
    <w:rsid w:val="008A67C1"/>
    <w:rsid w:val="008A72B4"/>
    <w:rsid w:val="008B088C"/>
    <w:rsid w:val="008B5D2D"/>
    <w:rsid w:val="008B6948"/>
    <w:rsid w:val="008B6BF1"/>
    <w:rsid w:val="008C5102"/>
    <w:rsid w:val="008C77C6"/>
    <w:rsid w:val="008D0520"/>
    <w:rsid w:val="008D19C0"/>
    <w:rsid w:val="008D1AD3"/>
    <w:rsid w:val="008D69E3"/>
    <w:rsid w:val="008E1B96"/>
    <w:rsid w:val="008E3986"/>
    <w:rsid w:val="008E6A34"/>
    <w:rsid w:val="008F0871"/>
    <w:rsid w:val="008F0CA3"/>
    <w:rsid w:val="008F7A50"/>
    <w:rsid w:val="00903E6D"/>
    <w:rsid w:val="009047D4"/>
    <w:rsid w:val="009106D9"/>
    <w:rsid w:val="009132C0"/>
    <w:rsid w:val="00915C33"/>
    <w:rsid w:val="0092128E"/>
    <w:rsid w:val="0092137A"/>
    <w:rsid w:val="0092438F"/>
    <w:rsid w:val="00924649"/>
    <w:rsid w:val="00927054"/>
    <w:rsid w:val="009272F5"/>
    <w:rsid w:val="009366AE"/>
    <w:rsid w:val="00945D70"/>
    <w:rsid w:val="00946612"/>
    <w:rsid w:val="0095145A"/>
    <w:rsid w:val="009518B2"/>
    <w:rsid w:val="0095618C"/>
    <w:rsid w:val="00957DF9"/>
    <w:rsid w:val="009621BD"/>
    <w:rsid w:val="009622B4"/>
    <w:rsid w:val="00962AA4"/>
    <w:rsid w:val="00964339"/>
    <w:rsid w:val="0096705B"/>
    <w:rsid w:val="00970354"/>
    <w:rsid w:val="00975121"/>
    <w:rsid w:val="0097565B"/>
    <w:rsid w:val="009820D7"/>
    <w:rsid w:val="00985007"/>
    <w:rsid w:val="00987EB6"/>
    <w:rsid w:val="00990AE4"/>
    <w:rsid w:val="009920BC"/>
    <w:rsid w:val="009922CB"/>
    <w:rsid w:val="00992858"/>
    <w:rsid w:val="009A356C"/>
    <w:rsid w:val="009A4063"/>
    <w:rsid w:val="009A5C4B"/>
    <w:rsid w:val="009C47A2"/>
    <w:rsid w:val="009C660A"/>
    <w:rsid w:val="009C7D8F"/>
    <w:rsid w:val="009D59BC"/>
    <w:rsid w:val="009D6A7E"/>
    <w:rsid w:val="009D6CE0"/>
    <w:rsid w:val="009D767F"/>
    <w:rsid w:val="009D7EDB"/>
    <w:rsid w:val="009E1E0C"/>
    <w:rsid w:val="009E31F5"/>
    <w:rsid w:val="009F06C8"/>
    <w:rsid w:val="009F26BB"/>
    <w:rsid w:val="009F4E72"/>
    <w:rsid w:val="009F628D"/>
    <w:rsid w:val="00A01B53"/>
    <w:rsid w:val="00A01EF2"/>
    <w:rsid w:val="00A04329"/>
    <w:rsid w:val="00A044BB"/>
    <w:rsid w:val="00A05013"/>
    <w:rsid w:val="00A05CC7"/>
    <w:rsid w:val="00A2152E"/>
    <w:rsid w:val="00A22316"/>
    <w:rsid w:val="00A22BCA"/>
    <w:rsid w:val="00A2420F"/>
    <w:rsid w:val="00A25084"/>
    <w:rsid w:val="00A25248"/>
    <w:rsid w:val="00A27E7F"/>
    <w:rsid w:val="00A312F6"/>
    <w:rsid w:val="00A3174C"/>
    <w:rsid w:val="00A34197"/>
    <w:rsid w:val="00A3530A"/>
    <w:rsid w:val="00A35418"/>
    <w:rsid w:val="00A36170"/>
    <w:rsid w:val="00A3726F"/>
    <w:rsid w:val="00A4336A"/>
    <w:rsid w:val="00A437DF"/>
    <w:rsid w:val="00A4613B"/>
    <w:rsid w:val="00A51D19"/>
    <w:rsid w:val="00A53994"/>
    <w:rsid w:val="00A5659D"/>
    <w:rsid w:val="00A57FE9"/>
    <w:rsid w:val="00A618D4"/>
    <w:rsid w:val="00A6231A"/>
    <w:rsid w:val="00A62BBA"/>
    <w:rsid w:val="00A65455"/>
    <w:rsid w:val="00A734E8"/>
    <w:rsid w:val="00A750B7"/>
    <w:rsid w:val="00A75BD9"/>
    <w:rsid w:val="00A7792A"/>
    <w:rsid w:val="00A81144"/>
    <w:rsid w:val="00A819FD"/>
    <w:rsid w:val="00A83F40"/>
    <w:rsid w:val="00A8679F"/>
    <w:rsid w:val="00AA09AB"/>
    <w:rsid w:val="00AA709A"/>
    <w:rsid w:val="00AB15CC"/>
    <w:rsid w:val="00AB25DE"/>
    <w:rsid w:val="00AB5472"/>
    <w:rsid w:val="00AC4896"/>
    <w:rsid w:val="00AD2D10"/>
    <w:rsid w:val="00AD7CDD"/>
    <w:rsid w:val="00AE66C1"/>
    <w:rsid w:val="00AF01F9"/>
    <w:rsid w:val="00AF19E5"/>
    <w:rsid w:val="00AF2AD9"/>
    <w:rsid w:val="00AF586F"/>
    <w:rsid w:val="00AF66D6"/>
    <w:rsid w:val="00AF66FC"/>
    <w:rsid w:val="00AF7372"/>
    <w:rsid w:val="00AF7FCB"/>
    <w:rsid w:val="00B00DD3"/>
    <w:rsid w:val="00B0186D"/>
    <w:rsid w:val="00B04D38"/>
    <w:rsid w:val="00B070D6"/>
    <w:rsid w:val="00B07814"/>
    <w:rsid w:val="00B07E2F"/>
    <w:rsid w:val="00B11609"/>
    <w:rsid w:val="00B13EA7"/>
    <w:rsid w:val="00B16584"/>
    <w:rsid w:val="00B16A64"/>
    <w:rsid w:val="00B1791F"/>
    <w:rsid w:val="00B20464"/>
    <w:rsid w:val="00B2179E"/>
    <w:rsid w:val="00B25C11"/>
    <w:rsid w:val="00B27777"/>
    <w:rsid w:val="00B3031B"/>
    <w:rsid w:val="00B31CDF"/>
    <w:rsid w:val="00B322EA"/>
    <w:rsid w:val="00B32B43"/>
    <w:rsid w:val="00B341DC"/>
    <w:rsid w:val="00B3638F"/>
    <w:rsid w:val="00B4041D"/>
    <w:rsid w:val="00B437DF"/>
    <w:rsid w:val="00B535C9"/>
    <w:rsid w:val="00B56276"/>
    <w:rsid w:val="00B56284"/>
    <w:rsid w:val="00B57CF6"/>
    <w:rsid w:val="00B620A1"/>
    <w:rsid w:val="00B64884"/>
    <w:rsid w:val="00B65226"/>
    <w:rsid w:val="00B70F30"/>
    <w:rsid w:val="00B71295"/>
    <w:rsid w:val="00B753C1"/>
    <w:rsid w:val="00B75511"/>
    <w:rsid w:val="00B8047B"/>
    <w:rsid w:val="00B8178F"/>
    <w:rsid w:val="00B827FD"/>
    <w:rsid w:val="00B85E39"/>
    <w:rsid w:val="00B87E81"/>
    <w:rsid w:val="00BA2BE9"/>
    <w:rsid w:val="00BA46B3"/>
    <w:rsid w:val="00BA6ACD"/>
    <w:rsid w:val="00BA73D4"/>
    <w:rsid w:val="00BA7529"/>
    <w:rsid w:val="00BB1AB6"/>
    <w:rsid w:val="00BB28E6"/>
    <w:rsid w:val="00BB78F5"/>
    <w:rsid w:val="00BC165C"/>
    <w:rsid w:val="00BC251F"/>
    <w:rsid w:val="00BC4FCE"/>
    <w:rsid w:val="00BC534B"/>
    <w:rsid w:val="00BD4873"/>
    <w:rsid w:val="00BE172D"/>
    <w:rsid w:val="00BE1AE2"/>
    <w:rsid w:val="00BE7DE7"/>
    <w:rsid w:val="00BE7F01"/>
    <w:rsid w:val="00BF6EA3"/>
    <w:rsid w:val="00C0041A"/>
    <w:rsid w:val="00C04147"/>
    <w:rsid w:val="00C0443D"/>
    <w:rsid w:val="00C04895"/>
    <w:rsid w:val="00C0505C"/>
    <w:rsid w:val="00C06735"/>
    <w:rsid w:val="00C10823"/>
    <w:rsid w:val="00C10AAA"/>
    <w:rsid w:val="00C21C61"/>
    <w:rsid w:val="00C227F1"/>
    <w:rsid w:val="00C240AB"/>
    <w:rsid w:val="00C27DEA"/>
    <w:rsid w:val="00C41505"/>
    <w:rsid w:val="00C42423"/>
    <w:rsid w:val="00C42963"/>
    <w:rsid w:val="00C42FE7"/>
    <w:rsid w:val="00C4463B"/>
    <w:rsid w:val="00C45399"/>
    <w:rsid w:val="00C51EAC"/>
    <w:rsid w:val="00C52773"/>
    <w:rsid w:val="00C53017"/>
    <w:rsid w:val="00C54451"/>
    <w:rsid w:val="00C54942"/>
    <w:rsid w:val="00C57315"/>
    <w:rsid w:val="00C6759D"/>
    <w:rsid w:val="00C75014"/>
    <w:rsid w:val="00C82610"/>
    <w:rsid w:val="00C83CEB"/>
    <w:rsid w:val="00C8434D"/>
    <w:rsid w:val="00C85416"/>
    <w:rsid w:val="00C856CF"/>
    <w:rsid w:val="00C8588D"/>
    <w:rsid w:val="00C8610A"/>
    <w:rsid w:val="00C87568"/>
    <w:rsid w:val="00C92ED8"/>
    <w:rsid w:val="00C95883"/>
    <w:rsid w:val="00CA5737"/>
    <w:rsid w:val="00CA7DB8"/>
    <w:rsid w:val="00CA7EAB"/>
    <w:rsid w:val="00CB548E"/>
    <w:rsid w:val="00CB5E68"/>
    <w:rsid w:val="00CC2F8E"/>
    <w:rsid w:val="00CD1913"/>
    <w:rsid w:val="00CD4433"/>
    <w:rsid w:val="00CD4CFF"/>
    <w:rsid w:val="00CD758D"/>
    <w:rsid w:val="00CE097B"/>
    <w:rsid w:val="00CE21FD"/>
    <w:rsid w:val="00CE3D3F"/>
    <w:rsid w:val="00CE3DDB"/>
    <w:rsid w:val="00CE4D34"/>
    <w:rsid w:val="00CE68ED"/>
    <w:rsid w:val="00CF12B8"/>
    <w:rsid w:val="00CF4667"/>
    <w:rsid w:val="00D01690"/>
    <w:rsid w:val="00D0560E"/>
    <w:rsid w:val="00D05D14"/>
    <w:rsid w:val="00D11528"/>
    <w:rsid w:val="00D12347"/>
    <w:rsid w:val="00D15281"/>
    <w:rsid w:val="00D2415A"/>
    <w:rsid w:val="00D25536"/>
    <w:rsid w:val="00D342C1"/>
    <w:rsid w:val="00D34320"/>
    <w:rsid w:val="00D346D3"/>
    <w:rsid w:val="00D35711"/>
    <w:rsid w:val="00D41804"/>
    <w:rsid w:val="00D43A9C"/>
    <w:rsid w:val="00D4534A"/>
    <w:rsid w:val="00D460BA"/>
    <w:rsid w:val="00D506B6"/>
    <w:rsid w:val="00D52744"/>
    <w:rsid w:val="00D52771"/>
    <w:rsid w:val="00D54309"/>
    <w:rsid w:val="00D54D3B"/>
    <w:rsid w:val="00D5592B"/>
    <w:rsid w:val="00D57665"/>
    <w:rsid w:val="00D60A53"/>
    <w:rsid w:val="00D632A4"/>
    <w:rsid w:val="00D6440D"/>
    <w:rsid w:val="00D649AE"/>
    <w:rsid w:val="00D67DB7"/>
    <w:rsid w:val="00D70768"/>
    <w:rsid w:val="00D7084B"/>
    <w:rsid w:val="00D70D06"/>
    <w:rsid w:val="00D72F11"/>
    <w:rsid w:val="00D73484"/>
    <w:rsid w:val="00D73C85"/>
    <w:rsid w:val="00D744A7"/>
    <w:rsid w:val="00D808A5"/>
    <w:rsid w:val="00D8210B"/>
    <w:rsid w:val="00D82703"/>
    <w:rsid w:val="00D83173"/>
    <w:rsid w:val="00D862CA"/>
    <w:rsid w:val="00D86B3F"/>
    <w:rsid w:val="00D903D0"/>
    <w:rsid w:val="00D946AD"/>
    <w:rsid w:val="00D95864"/>
    <w:rsid w:val="00D971E2"/>
    <w:rsid w:val="00DA28D0"/>
    <w:rsid w:val="00DA759F"/>
    <w:rsid w:val="00DB1005"/>
    <w:rsid w:val="00DC2F9C"/>
    <w:rsid w:val="00DC33AE"/>
    <w:rsid w:val="00DC4447"/>
    <w:rsid w:val="00DC57E4"/>
    <w:rsid w:val="00DC5C10"/>
    <w:rsid w:val="00DD504E"/>
    <w:rsid w:val="00DD73F6"/>
    <w:rsid w:val="00DE64B5"/>
    <w:rsid w:val="00DF17A2"/>
    <w:rsid w:val="00DF252B"/>
    <w:rsid w:val="00DF51E4"/>
    <w:rsid w:val="00E009FA"/>
    <w:rsid w:val="00E04466"/>
    <w:rsid w:val="00E06EDE"/>
    <w:rsid w:val="00E11C04"/>
    <w:rsid w:val="00E14CF0"/>
    <w:rsid w:val="00E2689B"/>
    <w:rsid w:val="00E32603"/>
    <w:rsid w:val="00E34C2B"/>
    <w:rsid w:val="00E378EB"/>
    <w:rsid w:val="00E46A5E"/>
    <w:rsid w:val="00E50C79"/>
    <w:rsid w:val="00E542A5"/>
    <w:rsid w:val="00E63228"/>
    <w:rsid w:val="00E83711"/>
    <w:rsid w:val="00E83C55"/>
    <w:rsid w:val="00E86C31"/>
    <w:rsid w:val="00E86CD2"/>
    <w:rsid w:val="00E91348"/>
    <w:rsid w:val="00E93DEA"/>
    <w:rsid w:val="00E94C79"/>
    <w:rsid w:val="00E959C5"/>
    <w:rsid w:val="00E97672"/>
    <w:rsid w:val="00EA09E8"/>
    <w:rsid w:val="00EA3950"/>
    <w:rsid w:val="00EA4949"/>
    <w:rsid w:val="00EA5BB1"/>
    <w:rsid w:val="00EA75AC"/>
    <w:rsid w:val="00EB6E69"/>
    <w:rsid w:val="00ED38E0"/>
    <w:rsid w:val="00ED7601"/>
    <w:rsid w:val="00EE035E"/>
    <w:rsid w:val="00EE20D4"/>
    <w:rsid w:val="00EE2824"/>
    <w:rsid w:val="00EE4A2F"/>
    <w:rsid w:val="00EF1085"/>
    <w:rsid w:val="00EF2E09"/>
    <w:rsid w:val="00EF7E1D"/>
    <w:rsid w:val="00F01DA6"/>
    <w:rsid w:val="00F03B2B"/>
    <w:rsid w:val="00F0721B"/>
    <w:rsid w:val="00F108FE"/>
    <w:rsid w:val="00F13490"/>
    <w:rsid w:val="00F134DE"/>
    <w:rsid w:val="00F135F5"/>
    <w:rsid w:val="00F16581"/>
    <w:rsid w:val="00F20F81"/>
    <w:rsid w:val="00F2513C"/>
    <w:rsid w:val="00F26A40"/>
    <w:rsid w:val="00F27B9B"/>
    <w:rsid w:val="00F32DB5"/>
    <w:rsid w:val="00F35DB5"/>
    <w:rsid w:val="00F42CDE"/>
    <w:rsid w:val="00F42DC7"/>
    <w:rsid w:val="00F44E8C"/>
    <w:rsid w:val="00F453BF"/>
    <w:rsid w:val="00F50BDF"/>
    <w:rsid w:val="00F52A8E"/>
    <w:rsid w:val="00F60B62"/>
    <w:rsid w:val="00F60C15"/>
    <w:rsid w:val="00F6498E"/>
    <w:rsid w:val="00F67CE8"/>
    <w:rsid w:val="00F70A41"/>
    <w:rsid w:val="00F71BD2"/>
    <w:rsid w:val="00F72535"/>
    <w:rsid w:val="00F76023"/>
    <w:rsid w:val="00F762DB"/>
    <w:rsid w:val="00F769A6"/>
    <w:rsid w:val="00F80CB7"/>
    <w:rsid w:val="00F831CE"/>
    <w:rsid w:val="00F91034"/>
    <w:rsid w:val="00FA0F68"/>
    <w:rsid w:val="00FA1AEA"/>
    <w:rsid w:val="00FA4A4D"/>
    <w:rsid w:val="00FA7368"/>
    <w:rsid w:val="00FB189C"/>
    <w:rsid w:val="00FB69BF"/>
    <w:rsid w:val="00FB6A1D"/>
    <w:rsid w:val="00FB6EC6"/>
    <w:rsid w:val="00FC1C75"/>
    <w:rsid w:val="00FD1374"/>
    <w:rsid w:val="00FD3373"/>
    <w:rsid w:val="00FD7551"/>
    <w:rsid w:val="00FE3248"/>
    <w:rsid w:val="00FE4A5B"/>
    <w:rsid w:val="00FE5545"/>
    <w:rsid w:val="00FE5872"/>
    <w:rsid w:val="00FF308F"/>
    <w:rsid w:val="00FF3469"/>
    <w:rsid w:val="00FF46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4C9B69F2"/>
  <w15:docId w15:val="{AE4D5661-A73F-4580-9B58-518B969E1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017"/>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470E69"/>
    <w:pPr>
      <w:keepNext/>
      <w:keepLines/>
      <w:spacing w:before="480" w:line="276" w:lineRule="auto"/>
      <w:outlineLvl w:val="0"/>
    </w:pPr>
    <w:rPr>
      <w:rFonts w:ascii="Cambria" w:hAnsi="Cambria"/>
      <w:b/>
      <w:bCs/>
      <w:color w:val="365F91"/>
      <w:sz w:val="28"/>
      <w:szCs w:val="28"/>
      <w:lang w:val="en-US" w:eastAsia="en-US" w:bidi="en-US"/>
    </w:rPr>
  </w:style>
  <w:style w:type="paragraph" w:styleId="Heading2">
    <w:name w:val="heading 2"/>
    <w:basedOn w:val="Normal"/>
    <w:next w:val="Normal"/>
    <w:link w:val="Heading2Char"/>
    <w:uiPriority w:val="9"/>
    <w:semiHidden/>
    <w:unhideWhenUsed/>
    <w:qFormat/>
    <w:rsid w:val="002C517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0E69"/>
    <w:rPr>
      <w:rFonts w:ascii="Cambria" w:eastAsia="Times New Roman" w:hAnsi="Cambria" w:cs="Times New Roman"/>
      <w:b/>
      <w:bCs/>
      <w:color w:val="365F91"/>
      <w:sz w:val="28"/>
      <w:szCs w:val="28"/>
      <w:lang w:val="en-US" w:bidi="en-US"/>
    </w:rPr>
  </w:style>
  <w:style w:type="paragraph" w:styleId="Title">
    <w:name w:val="Title"/>
    <w:basedOn w:val="Normal"/>
    <w:next w:val="Normal"/>
    <w:link w:val="TitleChar"/>
    <w:qFormat/>
    <w:rsid w:val="00470E69"/>
    <w:pPr>
      <w:pBdr>
        <w:bottom w:val="single" w:sz="8" w:space="4" w:color="4F81BD"/>
      </w:pBdr>
      <w:spacing w:after="300"/>
      <w:contextualSpacing/>
    </w:pPr>
    <w:rPr>
      <w:rFonts w:ascii="Cambria" w:hAnsi="Cambria"/>
      <w:color w:val="17365D"/>
      <w:spacing w:val="5"/>
      <w:kern w:val="28"/>
      <w:sz w:val="52"/>
      <w:szCs w:val="52"/>
      <w:lang w:val="en-US" w:eastAsia="en-US" w:bidi="en-US"/>
    </w:rPr>
  </w:style>
  <w:style w:type="character" w:customStyle="1" w:styleId="TitleChar">
    <w:name w:val="Title Char"/>
    <w:basedOn w:val="DefaultParagraphFont"/>
    <w:link w:val="Title"/>
    <w:rsid w:val="00470E69"/>
    <w:rPr>
      <w:rFonts w:ascii="Cambria" w:eastAsia="Times New Roman" w:hAnsi="Cambria" w:cs="Times New Roman"/>
      <w:color w:val="17365D"/>
      <w:spacing w:val="5"/>
      <w:kern w:val="28"/>
      <w:sz w:val="52"/>
      <w:szCs w:val="52"/>
      <w:lang w:val="en-US" w:bidi="en-US"/>
    </w:rPr>
  </w:style>
  <w:style w:type="paragraph" w:styleId="Subtitle">
    <w:name w:val="Subtitle"/>
    <w:basedOn w:val="Normal"/>
    <w:next w:val="Normal"/>
    <w:link w:val="SubtitleChar"/>
    <w:qFormat/>
    <w:rsid w:val="00470E69"/>
    <w:pPr>
      <w:numPr>
        <w:ilvl w:val="1"/>
      </w:numPr>
      <w:spacing w:after="200" w:line="276" w:lineRule="auto"/>
    </w:pPr>
    <w:rPr>
      <w:rFonts w:ascii="Cambria" w:hAnsi="Cambria"/>
      <w:i/>
      <w:iCs/>
      <w:color w:val="4F81BD"/>
      <w:spacing w:val="15"/>
      <w:lang w:val="en-US" w:eastAsia="en-US" w:bidi="en-US"/>
    </w:rPr>
  </w:style>
  <w:style w:type="character" w:customStyle="1" w:styleId="SubtitleChar">
    <w:name w:val="Subtitle Char"/>
    <w:basedOn w:val="DefaultParagraphFont"/>
    <w:link w:val="Subtitle"/>
    <w:rsid w:val="00470E69"/>
    <w:rPr>
      <w:rFonts w:ascii="Cambria" w:eastAsia="Times New Roman" w:hAnsi="Cambria" w:cs="Times New Roman"/>
      <w:i/>
      <w:iCs/>
      <w:color w:val="4F81BD"/>
      <w:spacing w:val="15"/>
      <w:sz w:val="24"/>
      <w:szCs w:val="24"/>
      <w:lang w:val="en-US" w:bidi="en-US"/>
    </w:rPr>
  </w:style>
  <w:style w:type="paragraph" w:styleId="BalloonText">
    <w:name w:val="Balloon Text"/>
    <w:basedOn w:val="Normal"/>
    <w:link w:val="BalloonTextChar"/>
    <w:uiPriority w:val="99"/>
    <w:semiHidden/>
    <w:unhideWhenUsed/>
    <w:rsid w:val="001662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626D"/>
    <w:rPr>
      <w:rFonts w:ascii="Segoe UI" w:eastAsia="Times New Roman" w:hAnsi="Segoe UI" w:cs="Segoe UI"/>
      <w:sz w:val="18"/>
      <w:szCs w:val="18"/>
      <w:lang w:eastAsia="en-GB"/>
    </w:rPr>
  </w:style>
  <w:style w:type="paragraph" w:styleId="ListParagraph">
    <w:name w:val="List Paragraph"/>
    <w:basedOn w:val="Normal"/>
    <w:uiPriority w:val="34"/>
    <w:qFormat/>
    <w:rsid w:val="002E5904"/>
    <w:pPr>
      <w:ind w:left="720"/>
      <w:contextualSpacing/>
    </w:pPr>
  </w:style>
  <w:style w:type="paragraph" w:styleId="Header">
    <w:name w:val="header"/>
    <w:basedOn w:val="Normal"/>
    <w:link w:val="HeaderChar"/>
    <w:uiPriority w:val="99"/>
    <w:unhideWhenUsed/>
    <w:rsid w:val="00BA6ACD"/>
    <w:pPr>
      <w:tabs>
        <w:tab w:val="center" w:pos="4513"/>
        <w:tab w:val="right" w:pos="9026"/>
      </w:tabs>
    </w:pPr>
  </w:style>
  <w:style w:type="character" w:customStyle="1" w:styleId="HeaderChar">
    <w:name w:val="Header Char"/>
    <w:basedOn w:val="DefaultParagraphFont"/>
    <w:link w:val="Header"/>
    <w:uiPriority w:val="99"/>
    <w:rsid w:val="00BA6AC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BA6ACD"/>
    <w:pPr>
      <w:tabs>
        <w:tab w:val="center" w:pos="4513"/>
        <w:tab w:val="right" w:pos="9026"/>
      </w:tabs>
    </w:pPr>
  </w:style>
  <w:style w:type="character" w:customStyle="1" w:styleId="FooterChar">
    <w:name w:val="Footer Char"/>
    <w:basedOn w:val="DefaultParagraphFont"/>
    <w:link w:val="Footer"/>
    <w:uiPriority w:val="99"/>
    <w:rsid w:val="00BA6ACD"/>
    <w:rPr>
      <w:rFonts w:ascii="Times New Roman" w:eastAsia="Times New Roman" w:hAnsi="Times New Roman" w:cs="Times New Roman"/>
      <w:sz w:val="24"/>
      <w:szCs w:val="24"/>
      <w:lang w:eastAsia="en-GB"/>
    </w:rPr>
  </w:style>
  <w:style w:type="paragraph" w:styleId="NoSpacing">
    <w:name w:val="No Spacing"/>
    <w:uiPriority w:val="1"/>
    <w:qFormat/>
    <w:rsid w:val="00B00DD3"/>
    <w:pPr>
      <w:spacing w:after="0" w:line="240" w:lineRule="auto"/>
    </w:pPr>
  </w:style>
  <w:style w:type="table" w:styleId="TableGrid">
    <w:name w:val="Table Grid"/>
    <w:basedOn w:val="TableNormal"/>
    <w:uiPriority w:val="39"/>
    <w:rsid w:val="00D43A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D43A9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2Char">
    <w:name w:val="Heading 2 Char"/>
    <w:basedOn w:val="DefaultParagraphFont"/>
    <w:link w:val="Heading2"/>
    <w:uiPriority w:val="9"/>
    <w:semiHidden/>
    <w:rsid w:val="002C5177"/>
    <w:rPr>
      <w:rFonts w:asciiTheme="majorHAnsi" w:eastAsiaTheme="majorEastAsia" w:hAnsiTheme="majorHAnsi" w:cstheme="majorBidi"/>
      <w:color w:val="2E74B5" w:themeColor="accent1" w:themeShade="BF"/>
      <w:sz w:val="26"/>
      <w:szCs w:val="26"/>
      <w:lang w:eastAsia="en-GB"/>
    </w:rPr>
  </w:style>
  <w:style w:type="paragraph" w:styleId="Revision">
    <w:name w:val="Revision"/>
    <w:hidden/>
    <w:uiPriority w:val="99"/>
    <w:semiHidden/>
    <w:rsid w:val="00591F98"/>
    <w:pPr>
      <w:spacing w:after="0"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E959C5"/>
    <w:rPr>
      <w:sz w:val="16"/>
      <w:szCs w:val="16"/>
    </w:rPr>
  </w:style>
  <w:style w:type="paragraph" w:styleId="CommentText">
    <w:name w:val="annotation text"/>
    <w:basedOn w:val="Normal"/>
    <w:link w:val="CommentTextChar"/>
    <w:uiPriority w:val="99"/>
    <w:unhideWhenUsed/>
    <w:rsid w:val="00E959C5"/>
    <w:rPr>
      <w:sz w:val="20"/>
      <w:szCs w:val="20"/>
    </w:rPr>
  </w:style>
  <w:style w:type="character" w:customStyle="1" w:styleId="CommentTextChar">
    <w:name w:val="Comment Text Char"/>
    <w:basedOn w:val="DefaultParagraphFont"/>
    <w:link w:val="CommentText"/>
    <w:uiPriority w:val="99"/>
    <w:rsid w:val="00E959C5"/>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959C5"/>
    <w:rPr>
      <w:b/>
      <w:bCs/>
    </w:rPr>
  </w:style>
  <w:style w:type="character" w:customStyle="1" w:styleId="CommentSubjectChar">
    <w:name w:val="Comment Subject Char"/>
    <w:basedOn w:val="CommentTextChar"/>
    <w:link w:val="CommentSubject"/>
    <w:uiPriority w:val="99"/>
    <w:semiHidden/>
    <w:rsid w:val="00E959C5"/>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253602">
      <w:bodyDiv w:val="1"/>
      <w:marLeft w:val="0"/>
      <w:marRight w:val="0"/>
      <w:marTop w:val="0"/>
      <w:marBottom w:val="0"/>
      <w:divBdr>
        <w:top w:val="none" w:sz="0" w:space="0" w:color="auto"/>
        <w:left w:val="none" w:sz="0" w:space="0" w:color="auto"/>
        <w:bottom w:val="none" w:sz="0" w:space="0" w:color="auto"/>
        <w:right w:val="none" w:sz="0" w:space="0" w:color="auto"/>
      </w:divBdr>
    </w:div>
    <w:div w:id="1443113135">
      <w:bodyDiv w:val="1"/>
      <w:marLeft w:val="0"/>
      <w:marRight w:val="0"/>
      <w:marTop w:val="0"/>
      <w:marBottom w:val="0"/>
      <w:divBdr>
        <w:top w:val="none" w:sz="0" w:space="0" w:color="auto"/>
        <w:left w:val="none" w:sz="0" w:space="0" w:color="auto"/>
        <w:bottom w:val="none" w:sz="0" w:space="0" w:color="auto"/>
        <w:right w:val="none" w:sz="0" w:space="0" w:color="auto"/>
      </w:divBdr>
    </w:div>
    <w:div w:id="1580212351">
      <w:bodyDiv w:val="1"/>
      <w:marLeft w:val="0"/>
      <w:marRight w:val="0"/>
      <w:marTop w:val="0"/>
      <w:marBottom w:val="0"/>
      <w:divBdr>
        <w:top w:val="none" w:sz="0" w:space="0" w:color="auto"/>
        <w:left w:val="none" w:sz="0" w:space="0" w:color="auto"/>
        <w:bottom w:val="none" w:sz="0" w:space="0" w:color="auto"/>
        <w:right w:val="none" w:sz="0" w:space="0" w:color="auto"/>
      </w:divBdr>
    </w:div>
    <w:div w:id="1883519593">
      <w:bodyDiv w:val="1"/>
      <w:marLeft w:val="0"/>
      <w:marRight w:val="0"/>
      <w:marTop w:val="0"/>
      <w:marBottom w:val="0"/>
      <w:divBdr>
        <w:top w:val="none" w:sz="0" w:space="0" w:color="auto"/>
        <w:left w:val="none" w:sz="0" w:space="0" w:color="auto"/>
        <w:bottom w:val="none" w:sz="0" w:space="0" w:color="auto"/>
        <w:right w:val="none" w:sz="0" w:space="0" w:color="auto"/>
      </w:divBdr>
    </w:div>
    <w:div w:id="18895607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2723A1CA7FEBE489844C0EB91C19E0F" ma:contentTypeVersion="16" ma:contentTypeDescription="Create a new document." ma:contentTypeScope="" ma:versionID="409779fcc51850289408d0134f4a9734">
  <xsd:schema xmlns:xsd="http://www.w3.org/2001/XMLSchema" xmlns:xs="http://www.w3.org/2001/XMLSchema" xmlns:p="http://schemas.microsoft.com/office/2006/metadata/properties" xmlns:ns2="5cd51d5d-809b-4966-af60-a6412e79a47e" xmlns:ns3="9a9b9669-e505-4e59-b15d-c5853a78fbc7" targetNamespace="http://schemas.microsoft.com/office/2006/metadata/properties" ma:root="true" ma:fieldsID="dfbed2dbe27d1de8489fe2fad53a2963" ns2:_="" ns3:_="">
    <xsd:import namespace="5cd51d5d-809b-4966-af60-a6412e79a47e"/>
    <xsd:import namespace="9a9b9669-e505-4e59-b15d-c5853a78fbc7"/>
    <xsd:element name="properties">
      <xsd:complexType>
        <xsd:sequence>
          <xsd:element name="documentManagement">
            <xsd:complexType>
              <xsd:all>
                <xsd:element ref="ns2:SourcePath"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d51d5d-809b-4966-af60-a6412e79a47e" elementFormDefault="qualified">
    <xsd:import namespace="http://schemas.microsoft.com/office/2006/documentManagement/types"/>
    <xsd:import namespace="http://schemas.microsoft.com/office/infopath/2007/PartnerControls"/>
    <xsd:element name="SourcePath" ma:index="8" nillable="true" ma:displayName="SourcePath" ma:indexed="true" ma:internalName="SourcePath">
      <xsd:simpleType>
        <xsd:restriction base="dms:Text">
          <xsd:maxLength value="255"/>
        </xsd:restriction>
      </xsd:simple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58a7f85-43e6-4e96-9fb4-5949664ab55c}" ma:internalName="TaxCatchAll" ma:showField="CatchAllData" ma:web="5cd51d5d-809b-4966-af60-a6412e79a4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9b9669-e505-4e59-b15d-c5853a78fbc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0fb2ed1-5b24-420c-a394-1766a03f358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ourcePath xmlns="5cd51d5d-809b-4966-af60-a6412e79a47e">S:\CC_Management\PEACEPLUS\Partnership\Meetings\Meetings\2024\3. 21st Feb 24\PPP Minutes 25.01.24.docx</SourcePath>
    <lcf76f155ced4ddcb4097134ff3c332f xmlns="9a9b9669-e505-4e59-b15d-c5853a78fbc7">
      <Terms xmlns="http://schemas.microsoft.com/office/infopath/2007/PartnerControls"/>
    </lcf76f155ced4ddcb4097134ff3c332f>
    <TaxCatchAll xmlns="5cd51d5d-809b-4966-af60-a6412e79a47e" xsi:nil="true"/>
  </documentManagement>
</p:properties>
</file>

<file path=customXml/itemProps1.xml><?xml version="1.0" encoding="utf-8"?>
<ds:datastoreItem xmlns:ds="http://schemas.openxmlformats.org/officeDocument/2006/customXml" ds:itemID="{E09F3E12-3D1E-4034-B641-6D2E3C20D45C}">
  <ds:schemaRefs>
    <ds:schemaRef ds:uri="http://schemas.openxmlformats.org/officeDocument/2006/bibliography"/>
  </ds:schemaRefs>
</ds:datastoreItem>
</file>

<file path=customXml/itemProps2.xml><?xml version="1.0" encoding="utf-8"?>
<ds:datastoreItem xmlns:ds="http://schemas.openxmlformats.org/officeDocument/2006/customXml" ds:itemID="{175B8300-E51C-405D-8378-7CE26C9FDBC8}"/>
</file>

<file path=customXml/itemProps3.xml><?xml version="1.0" encoding="utf-8"?>
<ds:datastoreItem xmlns:ds="http://schemas.openxmlformats.org/officeDocument/2006/customXml" ds:itemID="{56C13E7B-08ED-493C-8792-BA011728F4CE}"/>
</file>

<file path=customXml/itemProps4.xml><?xml version="1.0" encoding="utf-8"?>
<ds:datastoreItem xmlns:ds="http://schemas.openxmlformats.org/officeDocument/2006/customXml" ds:itemID="{28D8CD39-D5D8-49A7-8B13-BB50EBDFD682}"/>
</file>

<file path=docProps/app.xml><?xml version="1.0" encoding="utf-8"?>
<Properties xmlns="http://schemas.openxmlformats.org/officeDocument/2006/extended-properties" xmlns:vt="http://schemas.openxmlformats.org/officeDocument/2006/docPropsVTypes">
  <Template>Normal</Template>
  <TotalTime>270</TotalTime>
  <Pages>3</Pages>
  <Words>878</Words>
  <Characters>5006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Black</dc:creator>
  <cp:keywords/>
  <dc:description/>
  <cp:lastModifiedBy>Niamh O'Carolan</cp:lastModifiedBy>
  <cp:revision>11</cp:revision>
  <cp:lastPrinted>2019-09-19T14:13:00Z</cp:lastPrinted>
  <dcterms:created xsi:type="dcterms:W3CDTF">2023-12-14T09:17:00Z</dcterms:created>
  <dcterms:modified xsi:type="dcterms:W3CDTF">2024-02-20T12:49:00Z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0x010100D2723A1CA7FEBE489844C0EB91C19E0F</vt:lpwstr>
  </property>
  <property fmtid="{D5CDD505-2E9C-101B-9397-08002B2CF9AE}" pid="3" name="Order">
    <vt:r8>100</vt:r8>
  </property>
  <property fmtid="{D5CDD505-2E9C-101B-9397-08002B2CF9AE}" pid="4" name="MediaServiceImageTags">
    <vt:lpwstr/>
  </property>
</Properties>
</file>